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60D" w:rsidRDefault="0027060E" w:rsidP="0046360D">
      <w:r>
        <w:rPr>
          <w:noProof/>
        </w:rPr>
        <w:drawing>
          <wp:anchor distT="0" distB="0" distL="114300" distR="114300" simplePos="0" relativeHeight="251659264" behindDoc="0" locked="0" layoutInCell="1" allowOverlap="1" wp14:anchorId="3CC1DF7C" wp14:editId="74A763B9">
            <wp:simplePos x="0" y="0"/>
            <wp:positionH relativeFrom="column">
              <wp:posOffset>4160520</wp:posOffset>
            </wp:positionH>
            <wp:positionV relativeFrom="paragraph">
              <wp:posOffset>0</wp:posOffset>
            </wp:positionV>
            <wp:extent cx="754380" cy="754380"/>
            <wp:effectExtent l="0" t="0" r="0" b="7620"/>
            <wp:wrapSquare wrapText="bothSides"/>
            <wp:docPr id="1" name="Picture 1" descr="Bridgelea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lea Primary Schoo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360D" w:rsidRDefault="0046360D" w:rsidP="0046360D"/>
    <w:p w:rsidR="0027060E" w:rsidRDefault="0027060E" w:rsidP="0046360D">
      <w:pPr>
        <w:ind w:left="3600" w:firstLine="720"/>
        <w:rPr>
          <w:b/>
        </w:rPr>
      </w:pPr>
    </w:p>
    <w:p w:rsidR="0046360D" w:rsidRPr="003534ED" w:rsidRDefault="0046360D" w:rsidP="0046360D">
      <w:pPr>
        <w:ind w:left="3600" w:firstLine="720"/>
        <w:rPr>
          <w:b/>
        </w:rPr>
      </w:pPr>
      <w:r w:rsidRPr="003534ED">
        <w:rPr>
          <w:b/>
        </w:rPr>
        <w:t xml:space="preserve">PSHE in Year </w:t>
      </w:r>
      <w:r>
        <w:rPr>
          <w:b/>
        </w:rPr>
        <w:t>3</w:t>
      </w:r>
      <w:r w:rsidRPr="003534ED">
        <w:rPr>
          <w:b/>
        </w:rPr>
        <w:t xml:space="preserve"> &amp; </w:t>
      </w:r>
      <w:r>
        <w:rPr>
          <w:b/>
        </w:rPr>
        <w:t>4</w:t>
      </w:r>
      <w:r w:rsidRPr="003534ED">
        <w:rPr>
          <w:b/>
        </w:rPr>
        <w:t xml:space="preserve"> at </w:t>
      </w:r>
      <w:proofErr w:type="spellStart"/>
      <w:r w:rsidRPr="003534ED">
        <w:rPr>
          <w:b/>
        </w:rPr>
        <w:t>Bridgelea</w:t>
      </w:r>
      <w:proofErr w:type="spellEnd"/>
      <w:r w:rsidRPr="003534ED">
        <w:rPr>
          <w:b/>
        </w:rPr>
        <w:t xml:space="preserve"> Primary School </w:t>
      </w:r>
    </w:p>
    <w:p w:rsidR="0046360D" w:rsidRPr="003B6A16" w:rsidRDefault="0046360D" w:rsidP="0046360D">
      <w:pPr>
        <w:rPr>
          <w:sz w:val="18"/>
          <w:szCs w:val="18"/>
        </w:rPr>
      </w:pPr>
      <w:r w:rsidRPr="003B6A16">
        <w:rPr>
          <w:sz w:val="18"/>
          <w:szCs w:val="18"/>
        </w:rPr>
        <w:t>PSHE (Personal, Social, Health and Economic) education is a crucial part of a child’s education. It gives children access to information about themselves and the world around them, and encourages them to explore big ideas and conversations. At the heart of this, we encourage respect and understanding of the universal rights of the child, as set out in the UNCRC. We teach PSHE weekly, following the National Curriculum, and it is led by our class teachers. Our curriculum is split into key themes of Health and Wellbeing, Relationships and Living in the Wider World. Every lesson, we will explore a question together - below, you can see an overview of what your child will be studying this year.</w:t>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46360D" w:rsidTr="004451A7">
        <w:tc>
          <w:tcPr>
            <w:tcW w:w="2324" w:type="dxa"/>
          </w:tcPr>
          <w:p w:rsidR="0046360D" w:rsidRPr="003534ED" w:rsidRDefault="0046360D" w:rsidP="004451A7">
            <w:pPr>
              <w:rPr>
                <w:b/>
              </w:rPr>
            </w:pPr>
            <w:r>
              <w:rPr>
                <w:b/>
              </w:rPr>
              <w:t>Living in the Wider World</w:t>
            </w:r>
          </w:p>
        </w:tc>
        <w:tc>
          <w:tcPr>
            <w:tcW w:w="2324" w:type="dxa"/>
          </w:tcPr>
          <w:p w:rsidR="0046360D" w:rsidRPr="003534ED" w:rsidRDefault="0046360D" w:rsidP="004451A7">
            <w:pPr>
              <w:rPr>
                <w:b/>
              </w:rPr>
            </w:pPr>
            <w:r>
              <w:rPr>
                <w:b/>
              </w:rPr>
              <w:t>Relationships &amp; RSE</w:t>
            </w:r>
          </w:p>
        </w:tc>
        <w:tc>
          <w:tcPr>
            <w:tcW w:w="2325" w:type="dxa"/>
          </w:tcPr>
          <w:p w:rsidR="0046360D" w:rsidRPr="003534ED" w:rsidRDefault="0046360D" w:rsidP="004451A7">
            <w:pPr>
              <w:rPr>
                <w:b/>
              </w:rPr>
            </w:pPr>
            <w:r>
              <w:rPr>
                <w:b/>
              </w:rPr>
              <w:t>Keeping Safe</w:t>
            </w:r>
          </w:p>
        </w:tc>
        <w:tc>
          <w:tcPr>
            <w:tcW w:w="2325" w:type="dxa"/>
          </w:tcPr>
          <w:p w:rsidR="0046360D" w:rsidRPr="003534ED" w:rsidRDefault="0046360D" w:rsidP="004451A7">
            <w:pPr>
              <w:rPr>
                <w:b/>
              </w:rPr>
            </w:pPr>
            <w:r>
              <w:rPr>
                <w:b/>
              </w:rPr>
              <w:t xml:space="preserve">Mental &amp; Emotional Health </w:t>
            </w:r>
          </w:p>
        </w:tc>
        <w:tc>
          <w:tcPr>
            <w:tcW w:w="2325" w:type="dxa"/>
          </w:tcPr>
          <w:p w:rsidR="0046360D" w:rsidRPr="003534ED" w:rsidRDefault="0046360D" w:rsidP="004451A7">
            <w:pPr>
              <w:rPr>
                <w:b/>
              </w:rPr>
            </w:pPr>
            <w:r>
              <w:rPr>
                <w:b/>
              </w:rPr>
              <w:t>Healthy Lifestyles</w:t>
            </w:r>
          </w:p>
        </w:tc>
        <w:tc>
          <w:tcPr>
            <w:tcW w:w="2325" w:type="dxa"/>
          </w:tcPr>
          <w:p w:rsidR="0046360D" w:rsidRPr="003534ED" w:rsidRDefault="0046360D" w:rsidP="004451A7">
            <w:pPr>
              <w:rPr>
                <w:b/>
              </w:rPr>
            </w:pPr>
            <w:r>
              <w:rPr>
                <w:b/>
              </w:rPr>
              <w:t xml:space="preserve">Transitions </w:t>
            </w:r>
          </w:p>
        </w:tc>
      </w:tr>
      <w:tr w:rsidR="0046360D" w:rsidRPr="0046360D" w:rsidTr="004451A7">
        <w:tc>
          <w:tcPr>
            <w:tcW w:w="2324" w:type="dxa"/>
          </w:tcPr>
          <w:p w:rsidR="0046360D" w:rsidRPr="0027060E" w:rsidRDefault="0046360D" w:rsidP="0046360D">
            <w:pPr>
              <w:pStyle w:val="paragraph"/>
              <w:spacing w:before="0" w:beforeAutospacing="0" w:after="0" w:afterAutospacing="0"/>
              <w:ind w:left="345" w:hanging="240"/>
              <w:textAlignment w:val="baseline"/>
              <w:rPr>
                <w:rFonts w:asciiTheme="minorHAnsi" w:hAnsiTheme="minorHAnsi" w:cstheme="minorHAnsi"/>
                <w:b/>
                <w:sz w:val="20"/>
                <w:szCs w:val="20"/>
                <w:u w:val="single"/>
              </w:rPr>
            </w:pPr>
            <w:r w:rsidRPr="0027060E">
              <w:rPr>
                <w:rStyle w:val="normaltextrun"/>
                <w:rFonts w:asciiTheme="minorHAnsi" w:hAnsiTheme="minorHAnsi" w:cstheme="minorHAnsi"/>
                <w:b/>
                <w:sz w:val="20"/>
                <w:szCs w:val="20"/>
                <w:u w:val="single"/>
                <w:lang w:val="en-US"/>
              </w:rPr>
              <w:t>Year 3 objectives</w:t>
            </w:r>
            <w:r w:rsidRPr="0027060E">
              <w:rPr>
                <w:rStyle w:val="eop"/>
                <w:rFonts w:asciiTheme="minorHAnsi" w:hAnsiTheme="minorHAnsi" w:cstheme="minorHAnsi"/>
                <w:b/>
                <w:sz w:val="20"/>
                <w:szCs w:val="20"/>
                <w:u w:val="single"/>
              </w:rPr>
              <w:t> </w:t>
            </w:r>
          </w:p>
          <w:p w:rsidR="0046360D" w:rsidRPr="0027060E" w:rsidRDefault="0046360D" w:rsidP="0046360D">
            <w:pPr>
              <w:pStyle w:val="paragraph"/>
              <w:spacing w:before="0" w:beforeAutospacing="0" w:after="0" w:afterAutospacing="0"/>
              <w:ind w:left="105"/>
              <w:textAlignment w:val="baseline"/>
              <w:rPr>
                <w:rFonts w:asciiTheme="minorHAnsi" w:hAnsiTheme="minorHAnsi" w:cstheme="minorHAnsi"/>
                <w:sz w:val="20"/>
                <w:szCs w:val="20"/>
              </w:rPr>
            </w:pPr>
            <w:r w:rsidRPr="0027060E">
              <w:rPr>
                <w:rStyle w:val="normaltextrun"/>
                <w:rFonts w:asciiTheme="minorHAnsi" w:hAnsiTheme="minorHAnsi" w:cstheme="minorHAnsi"/>
                <w:b/>
                <w:bCs/>
                <w:color w:val="000000"/>
                <w:sz w:val="20"/>
                <w:szCs w:val="20"/>
                <w:lang w:val="en-US"/>
              </w:rPr>
              <w:t xml:space="preserve">Rules and laws. </w:t>
            </w:r>
            <w:r w:rsidRPr="0027060E">
              <w:rPr>
                <w:rStyle w:val="normaltextrun"/>
                <w:rFonts w:asciiTheme="minorHAnsi" w:hAnsiTheme="minorHAnsi" w:cstheme="minorHAnsi"/>
                <w:color w:val="000000"/>
                <w:sz w:val="20"/>
                <w:szCs w:val="20"/>
                <w:lang w:val="en-US"/>
              </w:rPr>
              <w:t>How do rules and laws protect me?</w:t>
            </w:r>
            <w:r w:rsidRPr="0027060E">
              <w:rPr>
                <w:rStyle w:val="eop"/>
                <w:rFonts w:asciiTheme="minorHAnsi" w:hAnsiTheme="minorHAnsi" w:cstheme="minorHAnsi"/>
                <w:color w:val="000000"/>
                <w:sz w:val="20"/>
                <w:szCs w:val="20"/>
              </w:rPr>
              <w:t> </w:t>
            </w:r>
          </w:p>
          <w:p w:rsidR="0046360D" w:rsidRPr="0027060E" w:rsidRDefault="0046360D" w:rsidP="0046360D">
            <w:pPr>
              <w:pStyle w:val="paragraph"/>
              <w:spacing w:before="0" w:beforeAutospacing="0" w:after="0" w:afterAutospacing="0"/>
              <w:ind w:left="105"/>
              <w:textAlignment w:val="baseline"/>
              <w:rPr>
                <w:rFonts w:asciiTheme="minorHAnsi" w:hAnsiTheme="minorHAnsi" w:cstheme="minorHAnsi"/>
                <w:sz w:val="20"/>
                <w:szCs w:val="20"/>
              </w:rPr>
            </w:pPr>
            <w:r w:rsidRPr="0027060E">
              <w:rPr>
                <w:rStyle w:val="normaltextrun"/>
                <w:rFonts w:asciiTheme="minorHAnsi" w:hAnsiTheme="minorHAnsi" w:cstheme="minorHAnsi"/>
                <w:b/>
                <w:bCs/>
                <w:color w:val="000000"/>
                <w:sz w:val="20"/>
                <w:szCs w:val="20"/>
                <w:lang w:val="en-US"/>
              </w:rPr>
              <w:t xml:space="preserve">Community. </w:t>
            </w:r>
            <w:r w:rsidRPr="0027060E">
              <w:rPr>
                <w:rStyle w:val="normaltextrun"/>
                <w:rFonts w:asciiTheme="minorHAnsi" w:hAnsiTheme="minorHAnsi" w:cstheme="minorHAnsi"/>
                <w:sz w:val="20"/>
                <w:szCs w:val="20"/>
                <w:lang w:val="en-US"/>
              </w:rPr>
              <w:t>What is the difference between my local British community and global communities?</w:t>
            </w:r>
            <w:r w:rsidRPr="0027060E">
              <w:rPr>
                <w:rStyle w:val="eop"/>
                <w:rFonts w:asciiTheme="minorHAnsi" w:hAnsiTheme="minorHAnsi" w:cstheme="minorHAnsi"/>
                <w:sz w:val="20"/>
                <w:szCs w:val="20"/>
              </w:rPr>
              <w:t> </w:t>
            </w:r>
          </w:p>
          <w:p w:rsidR="0046360D" w:rsidRPr="0027060E" w:rsidRDefault="0046360D" w:rsidP="0046360D">
            <w:pPr>
              <w:pStyle w:val="paragraph"/>
              <w:spacing w:before="0" w:beforeAutospacing="0" w:after="0" w:afterAutospacing="0"/>
              <w:ind w:left="105"/>
              <w:textAlignment w:val="baseline"/>
              <w:rPr>
                <w:rFonts w:asciiTheme="minorHAnsi" w:hAnsiTheme="minorHAnsi" w:cstheme="minorHAnsi"/>
                <w:sz w:val="20"/>
                <w:szCs w:val="20"/>
              </w:rPr>
            </w:pPr>
            <w:r w:rsidRPr="0027060E">
              <w:rPr>
                <w:rStyle w:val="normaltextrun"/>
                <w:rFonts w:asciiTheme="minorHAnsi" w:hAnsiTheme="minorHAnsi" w:cstheme="minorHAnsi"/>
                <w:b/>
                <w:bCs/>
                <w:color w:val="000000"/>
                <w:sz w:val="20"/>
                <w:szCs w:val="20"/>
                <w:lang w:val="en-US"/>
              </w:rPr>
              <w:t xml:space="preserve">Work and money. </w:t>
            </w:r>
            <w:r w:rsidRPr="0027060E">
              <w:rPr>
                <w:rStyle w:val="normaltextrun"/>
                <w:rFonts w:asciiTheme="minorHAnsi" w:hAnsiTheme="minorHAnsi" w:cstheme="minorHAnsi"/>
                <w:color w:val="000000"/>
                <w:sz w:val="20"/>
                <w:szCs w:val="20"/>
                <w:lang w:val="en-US"/>
              </w:rPr>
              <w:t xml:space="preserve">What </w:t>
            </w:r>
            <w:proofErr w:type="gramStart"/>
            <w:r w:rsidRPr="0027060E">
              <w:rPr>
                <w:rStyle w:val="normaltextrun"/>
                <w:rFonts w:asciiTheme="minorHAnsi" w:hAnsiTheme="minorHAnsi" w:cstheme="minorHAnsi"/>
                <w:color w:val="000000"/>
                <w:sz w:val="20"/>
                <w:szCs w:val="20"/>
                <w:lang w:val="en-US"/>
              </w:rPr>
              <w:t>are</w:t>
            </w:r>
            <w:proofErr w:type="gramEnd"/>
            <w:r w:rsidRPr="0027060E">
              <w:rPr>
                <w:rStyle w:val="normaltextrun"/>
                <w:rFonts w:asciiTheme="minorHAnsi" w:hAnsiTheme="minorHAnsi" w:cstheme="minorHAnsi"/>
                <w:color w:val="000000"/>
                <w:sz w:val="20"/>
                <w:szCs w:val="20"/>
                <w:lang w:val="en-US"/>
              </w:rPr>
              <w:t xml:space="preserve"> the links between work and money?</w:t>
            </w:r>
            <w:r w:rsidRPr="0027060E">
              <w:rPr>
                <w:rStyle w:val="scxw64384787"/>
                <w:rFonts w:asciiTheme="minorHAnsi" w:hAnsiTheme="minorHAnsi" w:cstheme="minorHAnsi"/>
                <w:color w:val="000000"/>
                <w:sz w:val="20"/>
                <w:szCs w:val="20"/>
              </w:rPr>
              <w:t> </w:t>
            </w:r>
            <w:r w:rsidRPr="0027060E">
              <w:rPr>
                <w:rFonts w:asciiTheme="minorHAnsi" w:hAnsiTheme="minorHAnsi" w:cstheme="minorHAnsi"/>
                <w:color w:val="000000"/>
                <w:sz w:val="20"/>
                <w:szCs w:val="20"/>
              </w:rPr>
              <w:br/>
            </w:r>
            <w:r w:rsidRPr="0027060E">
              <w:rPr>
                <w:rStyle w:val="eop"/>
                <w:rFonts w:asciiTheme="minorHAnsi" w:hAnsiTheme="minorHAnsi" w:cstheme="minorHAnsi"/>
                <w:color w:val="000000"/>
                <w:sz w:val="20"/>
                <w:szCs w:val="20"/>
              </w:rPr>
              <w:t> </w:t>
            </w:r>
          </w:p>
          <w:p w:rsidR="0046360D" w:rsidRPr="0027060E" w:rsidRDefault="0046360D" w:rsidP="0046360D">
            <w:pPr>
              <w:pStyle w:val="paragraph"/>
              <w:spacing w:before="0" w:beforeAutospacing="0" w:after="0" w:afterAutospacing="0"/>
              <w:ind w:left="345" w:hanging="240"/>
              <w:textAlignment w:val="baseline"/>
              <w:rPr>
                <w:rFonts w:asciiTheme="minorHAnsi" w:hAnsiTheme="minorHAnsi" w:cstheme="minorHAnsi"/>
                <w:b/>
                <w:sz w:val="20"/>
                <w:szCs w:val="20"/>
                <w:u w:val="single"/>
              </w:rPr>
            </w:pPr>
            <w:r w:rsidRPr="0027060E">
              <w:rPr>
                <w:rStyle w:val="normaltextrun"/>
                <w:rFonts w:asciiTheme="minorHAnsi" w:hAnsiTheme="minorHAnsi" w:cstheme="minorHAnsi"/>
                <w:b/>
                <w:sz w:val="20"/>
                <w:szCs w:val="20"/>
                <w:u w:val="single"/>
                <w:lang w:val="en-US"/>
              </w:rPr>
              <w:t>Year 4 objectives</w:t>
            </w:r>
            <w:r w:rsidRPr="0027060E">
              <w:rPr>
                <w:rStyle w:val="eop"/>
                <w:rFonts w:asciiTheme="minorHAnsi" w:hAnsiTheme="minorHAnsi" w:cstheme="minorHAnsi"/>
                <w:b/>
                <w:sz w:val="20"/>
                <w:szCs w:val="20"/>
                <w:u w:val="single"/>
              </w:rPr>
              <w:t> </w:t>
            </w:r>
          </w:p>
          <w:p w:rsidR="0046360D" w:rsidRPr="0027060E" w:rsidRDefault="0046360D" w:rsidP="0046360D">
            <w:pPr>
              <w:pStyle w:val="paragraph"/>
              <w:spacing w:before="0" w:beforeAutospacing="0" w:after="0" w:afterAutospacing="0"/>
              <w:ind w:left="105"/>
              <w:textAlignment w:val="baseline"/>
              <w:rPr>
                <w:rFonts w:asciiTheme="minorHAnsi" w:hAnsiTheme="minorHAnsi" w:cstheme="minorHAnsi"/>
                <w:sz w:val="20"/>
                <w:szCs w:val="20"/>
              </w:rPr>
            </w:pPr>
            <w:r w:rsidRPr="0027060E">
              <w:rPr>
                <w:rStyle w:val="normaltextrun"/>
                <w:rFonts w:asciiTheme="minorHAnsi" w:hAnsiTheme="minorHAnsi" w:cstheme="minorHAnsi"/>
                <w:b/>
                <w:bCs/>
                <w:color w:val="000000"/>
                <w:sz w:val="20"/>
                <w:szCs w:val="20"/>
                <w:lang w:val="en-US"/>
              </w:rPr>
              <w:t xml:space="preserve">Rights of the child. </w:t>
            </w:r>
            <w:r w:rsidRPr="0027060E">
              <w:rPr>
                <w:rStyle w:val="normaltextrun"/>
                <w:rFonts w:asciiTheme="minorHAnsi" w:hAnsiTheme="minorHAnsi" w:cstheme="minorHAnsi"/>
                <w:sz w:val="20"/>
                <w:szCs w:val="20"/>
                <w:lang w:val="en-US"/>
              </w:rPr>
              <w:t>What are the rights of a child?</w:t>
            </w:r>
            <w:r w:rsidRPr="0027060E">
              <w:rPr>
                <w:rStyle w:val="eop"/>
                <w:rFonts w:asciiTheme="minorHAnsi" w:hAnsiTheme="minorHAnsi" w:cstheme="minorHAnsi"/>
                <w:sz w:val="20"/>
                <w:szCs w:val="20"/>
              </w:rPr>
              <w:t> </w:t>
            </w:r>
          </w:p>
          <w:p w:rsidR="0046360D" w:rsidRPr="0027060E" w:rsidRDefault="0046360D" w:rsidP="0046360D">
            <w:pPr>
              <w:pStyle w:val="paragraph"/>
              <w:spacing w:before="0" w:beforeAutospacing="0" w:after="0" w:afterAutospacing="0"/>
              <w:ind w:left="105"/>
              <w:textAlignment w:val="baseline"/>
              <w:rPr>
                <w:rFonts w:asciiTheme="minorHAnsi" w:hAnsiTheme="minorHAnsi" w:cstheme="minorHAnsi"/>
                <w:sz w:val="20"/>
                <w:szCs w:val="20"/>
              </w:rPr>
            </w:pPr>
            <w:r w:rsidRPr="0027060E">
              <w:rPr>
                <w:rStyle w:val="normaltextrun"/>
                <w:rFonts w:asciiTheme="minorHAnsi" w:hAnsiTheme="minorHAnsi" w:cstheme="minorHAnsi"/>
                <w:b/>
                <w:bCs/>
                <w:color w:val="000000"/>
                <w:sz w:val="20"/>
                <w:szCs w:val="20"/>
                <w:lang w:val="en-US"/>
              </w:rPr>
              <w:t xml:space="preserve">Looking after money. </w:t>
            </w:r>
            <w:r w:rsidRPr="0027060E">
              <w:rPr>
                <w:rStyle w:val="normaltextrun"/>
                <w:rFonts w:asciiTheme="minorHAnsi" w:hAnsiTheme="minorHAnsi" w:cstheme="minorHAnsi"/>
                <w:color w:val="000000"/>
                <w:sz w:val="20"/>
                <w:szCs w:val="20"/>
                <w:lang w:val="en-US"/>
              </w:rPr>
              <w:t>How do we look after our money?</w:t>
            </w:r>
            <w:r w:rsidRPr="0027060E">
              <w:rPr>
                <w:rStyle w:val="eop"/>
                <w:rFonts w:asciiTheme="minorHAnsi" w:hAnsiTheme="minorHAnsi" w:cstheme="minorHAnsi"/>
                <w:color w:val="000000"/>
                <w:sz w:val="20"/>
                <w:szCs w:val="20"/>
              </w:rPr>
              <w:t> </w:t>
            </w:r>
          </w:p>
          <w:p w:rsidR="0046360D" w:rsidRPr="0027060E" w:rsidRDefault="0046360D" w:rsidP="0046360D">
            <w:pPr>
              <w:pStyle w:val="paragraph"/>
              <w:spacing w:before="0" w:beforeAutospacing="0" w:after="0" w:afterAutospacing="0"/>
              <w:ind w:left="105"/>
              <w:textAlignment w:val="baseline"/>
              <w:rPr>
                <w:rFonts w:asciiTheme="minorHAnsi" w:hAnsiTheme="minorHAnsi" w:cstheme="minorHAnsi"/>
                <w:sz w:val="20"/>
                <w:szCs w:val="20"/>
              </w:rPr>
            </w:pPr>
            <w:r w:rsidRPr="0027060E">
              <w:rPr>
                <w:rStyle w:val="normaltextrun"/>
                <w:rFonts w:asciiTheme="minorHAnsi" w:hAnsiTheme="minorHAnsi" w:cstheme="minorHAnsi"/>
                <w:b/>
                <w:bCs/>
                <w:color w:val="000000"/>
                <w:sz w:val="20"/>
                <w:szCs w:val="20"/>
                <w:lang w:val="en-US"/>
              </w:rPr>
              <w:t xml:space="preserve">Sustainability. </w:t>
            </w:r>
            <w:r w:rsidRPr="0027060E">
              <w:rPr>
                <w:rStyle w:val="normaltextrun"/>
                <w:rFonts w:asciiTheme="minorHAnsi" w:hAnsiTheme="minorHAnsi" w:cstheme="minorHAnsi"/>
                <w:color w:val="000000"/>
                <w:sz w:val="20"/>
                <w:szCs w:val="20"/>
                <w:lang w:val="en-US"/>
              </w:rPr>
              <w:t>What is sustainability? </w:t>
            </w:r>
            <w:r w:rsidRPr="0027060E">
              <w:rPr>
                <w:rStyle w:val="eop"/>
                <w:rFonts w:asciiTheme="minorHAnsi" w:hAnsiTheme="minorHAnsi" w:cstheme="minorHAnsi"/>
                <w:color w:val="000000"/>
                <w:sz w:val="20"/>
                <w:szCs w:val="20"/>
              </w:rPr>
              <w:t> </w:t>
            </w:r>
          </w:p>
          <w:p w:rsidR="0046360D" w:rsidRPr="0027060E" w:rsidRDefault="0046360D" w:rsidP="0046360D">
            <w:pPr>
              <w:pStyle w:val="paragraph"/>
              <w:spacing w:before="0" w:beforeAutospacing="0" w:after="0" w:afterAutospacing="0"/>
              <w:textAlignment w:val="baseline"/>
              <w:rPr>
                <w:rFonts w:asciiTheme="minorHAnsi" w:hAnsiTheme="minorHAnsi" w:cstheme="minorHAnsi"/>
                <w:sz w:val="20"/>
                <w:szCs w:val="20"/>
              </w:rPr>
            </w:pPr>
            <w:r w:rsidRPr="0027060E">
              <w:rPr>
                <w:rStyle w:val="eop"/>
                <w:rFonts w:asciiTheme="minorHAnsi" w:hAnsiTheme="minorHAnsi" w:cstheme="minorHAnsi"/>
                <w:color w:val="000000"/>
                <w:sz w:val="20"/>
                <w:szCs w:val="20"/>
              </w:rPr>
              <w:lastRenderedPageBreak/>
              <w:t> </w:t>
            </w:r>
          </w:p>
          <w:p w:rsidR="0046360D" w:rsidRPr="0027060E" w:rsidRDefault="0046360D" w:rsidP="004451A7">
            <w:pPr>
              <w:rPr>
                <w:rFonts w:cstheme="minorHAnsi"/>
                <w:sz w:val="20"/>
                <w:szCs w:val="20"/>
              </w:rPr>
            </w:pPr>
          </w:p>
        </w:tc>
        <w:tc>
          <w:tcPr>
            <w:tcW w:w="2324" w:type="dxa"/>
          </w:tcPr>
          <w:p w:rsidR="0046360D" w:rsidRPr="0027060E" w:rsidRDefault="0046360D" w:rsidP="0046360D">
            <w:pPr>
              <w:pStyle w:val="paragraph"/>
              <w:spacing w:before="0" w:beforeAutospacing="0" w:after="0" w:afterAutospacing="0"/>
              <w:ind w:left="345" w:hanging="240"/>
              <w:textAlignment w:val="baseline"/>
              <w:rPr>
                <w:rFonts w:asciiTheme="minorHAnsi" w:hAnsiTheme="minorHAnsi" w:cstheme="minorHAnsi"/>
                <w:b/>
                <w:sz w:val="20"/>
                <w:szCs w:val="20"/>
                <w:u w:val="single"/>
              </w:rPr>
            </w:pPr>
            <w:r w:rsidRPr="0027060E">
              <w:rPr>
                <w:rStyle w:val="normaltextrun"/>
                <w:rFonts w:asciiTheme="minorHAnsi" w:hAnsiTheme="minorHAnsi" w:cstheme="minorHAnsi"/>
                <w:b/>
                <w:sz w:val="20"/>
                <w:szCs w:val="20"/>
                <w:u w:val="single"/>
                <w:lang w:val="en-US"/>
              </w:rPr>
              <w:lastRenderedPageBreak/>
              <w:t>Year 3 objectives</w:t>
            </w:r>
            <w:r w:rsidRPr="0027060E">
              <w:rPr>
                <w:rStyle w:val="eop"/>
                <w:rFonts w:asciiTheme="minorHAnsi" w:hAnsiTheme="minorHAnsi" w:cstheme="minorHAnsi"/>
                <w:b/>
                <w:sz w:val="20"/>
                <w:szCs w:val="20"/>
                <w:u w:val="single"/>
              </w:rPr>
              <w:t> </w:t>
            </w:r>
          </w:p>
          <w:p w:rsidR="0046360D" w:rsidRPr="0027060E" w:rsidRDefault="0046360D" w:rsidP="0046360D">
            <w:pPr>
              <w:pStyle w:val="paragraph"/>
              <w:spacing w:before="0" w:beforeAutospacing="0" w:after="0" w:afterAutospacing="0"/>
              <w:ind w:left="105"/>
              <w:textAlignment w:val="baseline"/>
              <w:rPr>
                <w:rFonts w:asciiTheme="minorHAnsi" w:hAnsiTheme="minorHAnsi" w:cstheme="minorHAnsi"/>
                <w:sz w:val="20"/>
                <w:szCs w:val="20"/>
              </w:rPr>
            </w:pPr>
            <w:r w:rsidRPr="0027060E">
              <w:rPr>
                <w:rStyle w:val="normaltextrun"/>
                <w:rFonts w:asciiTheme="minorHAnsi" w:hAnsiTheme="minorHAnsi" w:cstheme="minorHAnsi"/>
                <w:b/>
                <w:bCs/>
                <w:color w:val="000000"/>
                <w:sz w:val="20"/>
                <w:szCs w:val="20"/>
                <w:lang w:val="en-US"/>
              </w:rPr>
              <w:t xml:space="preserve">Personal Space. </w:t>
            </w:r>
            <w:r w:rsidRPr="0027060E">
              <w:rPr>
                <w:rStyle w:val="normaltextrun"/>
                <w:rFonts w:asciiTheme="minorHAnsi" w:hAnsiTheme="minorHAnsi" w:cstheme="minorHAnsi"/>
                <w:color w:val="000000"/>
                <w:sz w:val="20"/>
                <w:szCs w:val="20"/>
                <w:lang w:val="en-US"/>
              </w:rPr>
              <w:t>What is personal space?</w:t>
            </w:r>
            <w:r w:rsidRPr="0027060E">
              <w:rPr>
                <w:rStyle w:val="eop"/>
                <w:rFonts w:asciiTheme="minorHAnsi" w:hAnsiTheme="minorHAnsi" w:cstheme="minorHAnsi"/>
                <w:color w:val="000000"/>
                <w:sz w:val="20"/>
                <w:szCs w:val="20"/>
              </w:rPr>
              <w:t> </w:t>
            </w:r>
          </w:p>
          <w:p w:rsidR="0046360D" w:rsidRPr="0027060E" w:rsidRDefault="0046360D" w:rsidP="0046360D">
            <w:pPr>
              <w:pStyle w:val="paragraph"/>
              <w:spacing w:before="0" w:beforeAutospacing="0" w:after="0" w:afterAutospacing="0"/>
              <w:ind w:left="105"/>
              <w:textAlignment w:val="baseline"/>
              <w:rPr>
                <w:rFonts w:asciiTheme="minorHAnsi" w:hAnsiTheme="minorHAnsi" w:cstheme="minorHAnsi"/>
                <w:sz w:val="20"/>
                <w:szCs w:val="20"/>
              </w:rPr>
            </w:pPr>
            <w:r w:rsidRPr="0027060E">
              <w:rPr>
                <w:rStyle w:val="normaltextrun"/>
                <w:rFonts w:asciiTheme="minorHAnsi" w:hAnsiTheme="minorHAnsi" w:cstheme="minorHAnsi"/>
                <w:b/>
                <w:bCs/>
                <w:color w:val="000000"/>
                <w:sz w:val="20"/>
                <w:szCs w:val="20"/>
                <w:lang w:val="en-US"/>
              </w:rPr>
              <w:t xml:space="preserve">Healthy relationships. </w:t>
            </w:r>
            <w:r w:rsidRPr="0027060E">
              <w:rPr>
                <w:rStyle w:val="normaltextrun"/>
                <w:rFonts w:asciiTheme="minorHAnsi" w:hAnsiTheme="minorHAnsi" w:cstheme="minorHAnsi"/>
                <w:sz w:val="20"/>
                <w:szCs w:val="20"/>
                <w:lang w:val="en-US"/>
              </w:rPr>
              <w:t>What does a healthy relationship look like?</w:t>
            </w:r>
            <w:r w:rsidRPr="0027060E">
              <w:rPr>
                <w:rStyle w:val="eop"/>
                <w:rFonts w:asciiTheme="minorHAnsi" w:hAnsiTheme="minorHAnsi" w:cstheme="minorHAnsi"/>
                <w:sz w:val="20"/>
                <w:szCs w:val="20"/>
              </w:rPr>
              <w:t> </w:t>
            </w:r>
          </w:p>
          <w:p w:rsidR="0046360D" w:rsidRPr="0027060E" w:rsidRDefault="0046360D" w:rsidP="0046360D">
            <w:pPr>
              <w:pStyle w:val="paragraph"/>
              <w:spacing w:before="0" w:beforeAutospacing="0" w:after="0" w:afterAutospacing="0"/>
              <w:ind w:left="105"/>
              <w:textAlignment w:val="baseline"/>
              <w:rPr>
                <w:rFonts w:asciiTheme="minorHAnsi" w:hAnsiTheme="minorHAnsi" w:cstheme="minorHAnsi"/>
                <w:b/>
                <w:sz w:val="20"/>
                <w:szCs w:val="20"/>
                <w:u w:val="single"/>
              </w:rPr>
            </w:pPr>
            <w:r w:rsidRPr="0027060E">
              <w:rPr>
                <w:rStyle w:val="normaltextrun"/>
                <w:rFonts w:asciiTheme="minorHAnsi" w:hAnsiTheme="minorHAnsi" w:cstheme="minorHAnsi"/>
                <w:b/>
                <w:bCs/>
                <w:color w:val="000000"/>
                <w:sz w:val="20"/>
                <w:szCs w:val="20"/>
                <w:lang w:val="en-US"/>
              </w:rPr>
              <w:t xml:space="preserve">Equal relationships. </w:t>
            </w:r>
            <w:r w:rsidRPr="0027060E">
              <w:rPr>
                <w:rStyle w:val="normaltextrun"/>
                <w:rFonts w:asciiTheme="minorHAnsi" w:hAnsiTheme="minorHAnsi" w:cstheme="minorHAnsi"/>
                <w:sz w:val="20"/>
                <w:szCs w:val="20"/>
                <w:lang w:val="en-US"/>
              </w:rPr>
              <w:t xml:space="preserve">Why is being </w:t>
            </w:r>
            <w:proofErr w:type="gramStart"/>
            <w:r w:rsidRPr="0027060E">
              <w:rPr>
                <w:rStyle w:val="normaltextrun"/>
                <w:rFonts w:asciiTheme="minorHAnsi" w:hAnsiTheme="minorHAnsi" w:cstheme="minorHAnsi"/>
                <w:sz w:val="20"/>
                <w:szCs w:val="20"/>
                <w:lang w:val="en-US"/>
              </w:rPr>
              <w:t>equal</w:t>
            </w:r>
            <w:proofErr w:type="gramEnd"/>
            <w:r w:rsidRPr="0027060E">
              <w:rPr>
                <w:rStyle w:val="normaltextrun"/>
                <w:rFonts w:asciiTheme="minorHAnsi" w:hAnsiTheme="minorHAnsi" w:cstheme="minorHAnsi"/>
                <w:sz w:val="20"/>
                <w:szCs w:val="20"/>
                <w:lang w:val="en-US"/>
              </w:rPr>
              <w:t xml:space="preserve"> important in relationships?</w:t>
            </w:r>
            <w:r w:rsidRPr="0027060E">
              <w:rPr>
                <w:rStyle w:val="scxw12370970"/>
                <w:rFonts w:asciiTheme="minorHAnsi" w:hAnsiTheme="minorHAnsi" w:cstheme="minorHAnsi"/>
                <w:sz w:val="20"/>
                <w:szCs w:val="20"/>
              </w:rPr>
              <w:t> </w:t>
            </w:r>
            <w:r w:rsidRPr="0027060E">
              <w:rPr>
                <w:rFonts w:asciiTheme="minorHAnsi" w:hAnsiTheme="minorHAnsi" w:cstheme="minorHAnsi"/>
                <w:sz w:val="20"/>
                <w:szCs w:val="20"/>
              </w:rPr>
              <w:br/>
            </w:r>
            <w:r w:rsidRPr="0027060E">
              <w:rPr>
                <w:rStyle w:val="eop"/>
                <w:rFonts w:asciiTheme="minorHAnsi" w:hAnsiTheme="minorHAnsi" w:cstheme="minorHAnsi"/>
                <w:color w:val="000000"/>
                <w:sz w:val="20"/>
                <w:szCs w:val="20"/>
              </w:rPr>
              <w:t> </w:t>
            </w:r>
          </w:p>
          <w:p w:rsidR="0046360D" w:rsidRPr="0027060E" w:rsidRDefault="0046360D" w:rsidP="0046360D">
            <w:pPr>
              <w:pStyle w:val="paragraph"/>
              <w:spacing w:before="0" w:beforeAutospacing="0" w:after="0" w:afterAutospacing="0"/>
              <w:ind w:left="345" w:hanging="240"/>
              <w:textAlignment w:val="baseline"/>
              <w:rPr>
                <w:rFonts w:asciiTheme="minorHAnsi" w:hAnsiTheme="minorHAnsi" w:cstheme="minorHAnsi"/>
                <w:b/>
                <w:sz w:val="20"/>
                <w:szCs w:val="20"/>
                <w:u w:val="single"/>
              </w:rPr>
            </w:pPr>
            <w:r w:rsidRPr="0027060E">
              <w:rPr>
                <w:rStyle w:val="normaltextrun"/>
                <w:rFonts w:asciiTheme="minorHAnsi" w:hAnsiTheme="minorHAnsi" w:cstheme="minorHAnsi"/>
                <w:b/>
                <w:sz w:val="20"/>
                <w:szCs w:val="20"/>
                <w:u w:val="single"/>
                <w:lang w:val="en-US"/>
              </w:rPr>
              <w:t>Year 4 objectives</w:t>
            </w:r>
            <w:r w:rsidRPr="0027060E">
              <w:rPr>
                <w:rStyle w:val="eop"/>
                <w:rFonts w:asciiTheme="minorHAnsi" w:hAnsiTheme="minorHAnsi" w:cstheme="minorHAnsi"/>
                <w:b/>
                <w:sz w:val="20"/>
                <w:szCs w:val="20"/>
                <w:u w:val="single"/>
              </w:rPr>
              <w:t> </w:t>
            </w:r>
          </w:p>
          <w:p w:rsidR="0046360D" w:rsidRPr="0027060E" w:rsidRDefault="0046360D" w:rsidP="0046360D">
            <w:pPr>
              <w:pStyle w:val="paragraph"/>
              <w:spacing w:before="0" w:beforeAutospacing="0" w:after="0" w:afterAutospacing="0"/>
              <w:ind w:left="105"/>
              <w:textAlignment w:val="baseline"/>
              <w:rPr>
                <w:rFonts w:asciiTheme="minorHAnsi" w:hAnsiTheme="minorHAnsi" w:cstheme="minorHAnsi"/>
                <w:sz w:val="20"/>
                <w:szCs w:val="20"/>
              </w:rPr>
            </w:pPr>
            <w:r w:rsidRPr="0027060E">
              <w:rPr>
                <w:rStyle w:val="normaltextrun"/>
                <w:rFonts w:asciiTheme="minorHAnsi" w:hAnsiTheme="minorHAnsi" w:cstheme="minorHAnsi"/>
                <w:b/>
                <w:bCs/>
                <w:color w:val="000000"/>
                <w:sz w:val="20"/>
                <w:szCs w:val="20"/>
                <w:lang w:val="en-US"/>
              </w:rPr>
              <w:t xml:space="preserve">Diversity. </w:t>
            </w:r>
            <w:r w:rsidRPr="0027060E">
              <w:rPr>
                <w:rStyle w:val="normaltextrun"/>
                <w:rFonts w:asciiTheme="minorHAnsi" w:hAnsiTheme="minorHAnsi" w:cstheme="minorHAnsi"/>
                <w:sz w:val="20"/>
                <w:szCs w:val="20"/>
                <w:lang w:val="en-US"/>
              </w:rPr>
              <w:t>What is diversity?</w:t>
            </w:r>
            <w:r w:rsidRPr="0027060E">
              <w:rPr>
                <w:rStyle w:val="eop"/>
                <w:rFonts w:asciiTheme="minorHAnsi" w:hAnsiTheme="minorHAnsi" w:cstheme="minorHAnsi"/>
                <w:sz w:val="20"/>
                <w:szCs w:val="20"/>
              </w:rPr>
              <w:t> </w:t>
            </w:r>
          </w:p>
          <w:p w:rsidR="0046360D" w:rsidRPr="0027060E" w:rsidRDefault="0046360D" w:rsidP="0046360D">
            <w:pPr>
              <w:pStyle w:val="paragraph"/>
              <w:spacing w:before="0" w:beforeAutospacing="0" w:after="0" w:afterAutospacing="0"/>
              <w:ind w:left="105"/>
              <w:textAlignment w:val="baseline"/>
              <w:rPr>
                <w:rFonts w:asciiTheme="minorHAnsi" w:hAnsiTheme="minorHAnsi" w:cstheme="minorHAnsi"/>
                <w:sz w:val="20"/>
                <w:szCs w:val="20"/>
              </w:rPr>
            </w:pPr>
            <w:r w:rsidRPr="0027060E">
              <w:rPr>
                <w:rStyle w:val="normaltextrun"/>
                <w:rFonts w:asciiTheme="minorHAnsi" w:hAnsiTheme="minorHAnsi" w:cstheme="minorHAnsi"/>
                <w:b/>
                <w:bCs/>
                <w:color w:val="000000"/>
                <w:sz w:val="20"/>
                <w:szCs w:val="20"/>
                <w:lang w:val="en-US"/>
              </w:rPr>
              <w:t xml:space="preserve">Gender roles. </w:t>
            </w:r>
            <w:r w:rsidRPr="0027060E">
              <w:rPr>
                <w:rStyle w:val="normaltextrun"/>
                <w:rFonts w:asciiTheme="minorHAnsi" w:hAnsiTheme="minorHAnsi" w:cstheme="minorHAnsi"/>
                <w:sz w:val="20"/>
                <w:szCs w:val="20"/>
                <w:lang w:val="en-US"/>
              </w:rPr>
              <w:t xml:space="preserve">Do boys and girls have different roles? </w:t>
            </w:r>
            <w:r w:rsidRPr="0027060E">
              <w:rPr>
                <w:rStyle w:val="normaltextrun"/>
                <w:rFonts w:asciiTheme="minorHAnsi" w:hAnsiTheme="minorHAnsi" w:cstheme="minorHAnsi"/>
                <w:b/>
                <w:bCs/>
                <w:color w:val="000000"/>
                <w:sz w:val="20"/>
                <w:szCs w:val="20"/>
                <w:lang w:val="en-US"/>
              </w:rPr>
              <w:t xml:space="preserve">Changes to my body. </w:t>
            </w:r>
            <w:r w:rsidRPr="0027060E">
              <w:rPr>
                <w:rStyle w:val="normaltextrun"/>
                <w:rFonts w:asciiTheme="minorHAnsi" w:hAnsiTheme="minorHAnsi" w:cstheme="minorHAnsi"/>
                <w:sz w:val="20"/>
                <w:szCs w:val="20"/>
                <w:lang w:val="en-US"/>
              </w:rPr>
              <w:t>What changes happen to my body?</w:t>
            </w:r>
            <w:r w:rsidRPr="0027060E">
              <w:rPr>
                <w:rStyle w:val="eop"/>
                <w:rFonts w:asciiTheme="minorHAnsi" w:hAnsiTheme="minorHAnsi" w:cstheme="minorHAnsi"/>
                <w:sz w:val="20"/>
                <w:szCs w:val="20"/>
              </w:rPr>
              <w:t> </w:t>
            </w:r>
          </w:p>
          <w:p w:rsidR="0046360D" w:rsidRPr="0027060E" w:rsidRDefault="0046360D" w:rsidP="0046360D">
            <w:pPr>
              <w:pStyle w:val="paragraph"/>
              <w:spacing w:before="0" w:beforeAutospacing="0" w:after="0" w:afterAutospacing="0"/>
              <w:ind w:left="105"/>
              <w:textAlignment w:val="baseline"/>
              <w:rPr>
                <w:rFonts w:asciiTheme="minorHAnsi" w:hAnsiTheme="minorHAnsi" w:cstheme="minorHAnsi"/>
                <w:sz w:val="20"/>
                <w:szCs w:val="20"/>
              </w:rPr>
            </w:pPr>
          </w:p>
        </w:tc>
        <w:tc>
          <w:tcPr>
            <w:tcW w:w="2325" w:type="dxa"/>
          </w:tcPr>
          <w:p w:rsidR="0046360D" w:rsidRPr="0027060E" w:rsidRDefault="0046360D" w:rsidP="0046360D">
            <w:pPr>
              <w:pStyle w:val="paragraph"/>
              <w:spacing w:before="0" w:beforeAutospacing="0" w:after="0" w:afterAutospacing="0"/>
              <w:textAlignment w:val="baseline"/>
              <w:rPr>
                <w:rFonts w:asciiTheme="minorHAnsi" w:hAnsiTheme="minorHAnsi" w:cstheme="minorHAnsi"/>
                <w:b/>
                <w:sz w:val="20"/>
                <w:szCs w:val="20"/>
                <w:u w:val="single"/>
              </w:rPr>
            </w:pPr>
            <w:r w:rsidRPr="0027060E">
              <w:rPr>
                <w:rStyle w:val="eop"/>
                <w:rFonts w:asciiTheme="minorHAnsi" w:hAnsiTheme="minorHAnsi" w:cstheme="minorHAnsi"/>
                <w:sz w:val="20"/>
                <w:szCs w:val="20"/>
              </w:rPr>
              <w:t> </w:t>
            </w:r>
            <w:r w:rsidRPr="0027060E">
              <w:rPr>
                <w:rStyle w:val="normaltextrun"/>
                <w:rFonts w:asciiTheme="minorHAnsi" w:hAnsiTheme="minorHAnsi" w:cstheme="minorHAnsi"/>
                <w:b/>
                <w:sz w:val="20"/>
                <w:szCs w:val="20"/>
                <w:u w:val="single"/>
                <w:lang w:val="en-US"/>
              </w:rPr>
              <w:t>Year 3 objectives</w:t>
            </w:r>
            <w:r w:rsidRPr="0027060E">
              <w:rPr>
                <w:rStyle w:val="eop"/>
                <w:rFonts w:asciiTheme="minorHAnsi" w:hAnsiTheme="minorHAnsi" w:cstheme="minorHAnsi"/>
                <w:b/>
                <w:sz w:val="20"/>
                <w:szCs w:val="20"/>
                <w:u w:val="single"/>
              </w:rPr>
              <w:t> </w:t>
            </w:r>
          </w:p>
          <w:p w:rsidR="0046360D" w:rsidRPr="0027060E" w:rsidRDefault="0046360D" w:rsidP="0046360D">
            <w:pPr>
              <w:pStyle w:val="paragraph"/>
              <w:spacing w:before="0" w:beforeAutospacing="0" w:after="0" w:afterAutospacing="0"/>
              <w:ind w:left="105"/>
              <w:textAlignment w:val="baseline"/>
              <w:rPr>
                <w:rFonts w:asciiTheme="minorHAnsi" w:hAnsiTheme="minorHAnsi" w:cstheme="minorHAnsi"/>
                <w:sz w:val="20"/>
                <w:szCs w:val="20"/>
              </w:rPr>
            </w:pPr>
            <w:r w:rsidRPr="0027060E">
              <w:rPr>
                <w:rStyle w:val="normaltextrun"/>
                <w:rFonts w:asciiTheme="minorHAnsi" w:hAnsiTheme="minorHAnsi" w:cstheme="minorHAnsi"/>
                <w:b/>
                <w:bCs/>
                <w:color w:val="000000"/>
                <w:sz w:val="20"/>
                <w:szCs w:val="20"/>
                <w:lang w:val="en-US"/>
              </w:rPr>
              <w:t xml:space="preserve">Smoke. </w:t>
            </w:r>
            <w:r w:rsidRPr="0027060E">
              <w:rPr>
                <w:rStyle w:val="normaltextrun"/>
                <w:rFonts w:asciiTheme="minorHAnsi" w:hAnsiTheme="minorHAnsi" w:cstheme="minorHAnsi"/>
                <w:sz w:val="20"/>
                <w:szCs w:val="20"/>
                <w:lang w:val="en-US"/>
              </w:rPr>
              <w:t>What happens when I breathe smoke in the air?</w:t>
            </w:r>
            <w:r w:rsidRPr="0027060E">
              <w:rPr>
                <w:rStyle w:val="eop"/>
                <w:rFonts w:asciiTheme="minorHAnsi" w:hAnsiTheme="minorHAnsi" w:cstheme="minorHAnsi"/>
                <w:sz w:val="20"/>
                <w:szCs w:val="20"/>
              </w:rPr>
              <w:t> </w:t>
            </w:r>
          </w:p>
          <w:p w:rsidR="0046360D" w:rsidRPr="0027060E" w:rsidRDefault="0046360D" w:rsidP="0046360D">
            <w:pPr>
              <w:pStyle w:val="paragraph"/>
              <w:spacing w:before="0" w:beforeAutospacing="0" w:after="0" w:afterAutospacing="0"/>
              <w:ind w:left="105"/>
              <w:textAlignment w:val="baseline"/>
              <w:rPr>
                <w:rFonts w:asciiTheme="minorHAnsi" w:hAnsiTheme="minorHAnsi" w:cstheme="minorHAnsi"/>
                <w:sz w:val="20"/>
                <w:szCs w:val="20"/>
              </w:rPr>
            </w:pPr>
            <w:r w:rsidRPr="0027060E">
              <w:rPr>
                <w:rStyle w:val="normaltextrun"/>
                <w:rFonts w:asciiTheme="minorHAnsi" w:hAnsiTheme="minorHAnsi" w:cstheme="minorHAnsi"/>
                <w:b/>
                <w:bCs/>
                <w:color w:val="000000"/>
                <w:sz w:val="20"/>
                <w:szCs w:val="20"/>
                <w:lang w:val="en-US"/>
              </w:rPr>
              <w:t xml:space="preserve">Recognizing risk. </w:t>
            </w:r>
            <w:r w:rsidRPr="0027060E">
              <w:rPr>
                <w:rStyle w:val="normaltextrun"/>
                <w:rFonts w:asciiTheme="minorHAnsi" w:hAnsiTheme="minorHAnsi" w:cstheme="minorHAnsi"/>
                <w:sz w:val="20"/>
                <w:szCs w:val="20"/>
                <w:lang w:val="en-US"/>
              </w:rPr>
              <w:t xml:space="preserve">How do I </w:t>
            </w:r>
            <w:proofErr w:type="spellStart"/>
            <w:r w:rsidRPr="0027060E">
              <w:rPr>
                <w:rStyle w:val="normaltextrun"/>
                <w:rFonts w:asciiTheme="minorHAnsi" w:hAnsiTheme="minorHAnsi" w:cstheme="minorHAnsi"/>
                <w:sz w:val="20"/>
                <w:szCs w:val="20"/>
                <w:lang w:val="en-US"/>
              </w:rPr>
              <w:t>recognise</w:t>
            </w:r>
            <w:proofErr w:type="spellEnd"/>
            <w:r w:rsidRPr="0027060E">
              <w:rPr>
                <w:rStyle w:val="normaltextrun"/>
                <w:rFonts w:asciiTheme="minorHAnsi" w:hAnsiTheme="minorHAnsi" w:cstheme="minorHAnsi"/>
                <w:sz w:val="20"/>
                <w:szCs w:val="20"/>
                <w:lang w:val="en-US"/>
              </w:rPr>
              <w:t xml:space="preserve"> risks in my life?</w:t>
            </w:r>
            <w:r w:rsidRPr="0027060E">
              <w:rPr>
                <w:rStyle w:val="eop"/>
                <w:rFonts w:asciiTheme="minorHAnsi" w:hAnsiTheme="minorHAnsi" w:cstheme="minorHAnsi"/>
                <w:sz w:val="20"/>
                <w:szCs w:val="20"/>
              </w:rPr>
              <w:t> </w:t>
            </w:r>
          </w:p>
          <w:p w:rsidR="0046360D" w:rsidRPr="0027060E" w:rsidRDefault="0046360D" w:rsidP="0046360D">
            <w:pPr>
              <w:pStyle w:val="paragraph"/>
              <w:spacing w:before="0" w:beforeAutospacing="0" w:after="0" w:afterAutospacing="0"/>
              <w:ind w:left="105"/>
              <w:textAlignment w:val="baseline"/>
              <w:rPr>
                <w:rFonts w:asciiTheme="minorHAnsi" w:hAnsiTheme="minorHAnsi" w:cstheme="minorHAnsi"/>
                <w:sz w:val="20"/>
                <w:szCs w:val="20"/>
              </w:rPr>
            </w:pPr>
            <w:r w:rsidRPr="0027060E">
              <w:rPr>
                <w:rStyle w:val="normaltextrun"/>
                <w:rFonts w:asciiTheme="minorHAnsi" w:hAnsiTheme="minorHAnsi" w:cstheme="minorHAnsi"/>
                <w:b/>
                <w:bCs/>
                <w:color w:val="000000"/>
                <w:sz w:val="20"/>
                <w:szCs w:val="20"/>
                <w:lang w:val="en-US"/>
              </w:rPr>
              <w:t xml:space="preserve">Responding to an emergency. </w:t>
            </w:r>
            <w:r w:rsidRPr="0027060E">
              <w:rPr>
                <w:rStyle w:val="normaltextrun"/>
                <w:rFonts w:asciiTheme="minorHAnsi" w:hAnsiTheme="minorHAnsi" w:cstheme="minorHAnsi"/>
                <w:sz w:val="20"/>
                <w:szCs w:val="20"/>
                <w:lang w:val="en-US"/>
              </w:rPr>
              <w:t>What do I do in an emergency?</w:t>
            </w:r>
            <w:r w:rsidRPr="0027060E">
              <w:rPr>
                <w:rStyle w:val="eop"/>
                <w:rFonts w:asciiTheme="minorHAnsi" w:hAnsiTheme="minorHAnsi" w:cstheme="minorHAnsi"/>
                <w:sz w:val="20"/>
                <w:szCs w:val="20"/>
              </w:rPr>
              <w:t> </w:t>
            </w:r>
          </w:p>
          <w:p w:rsidR="0046360D" w:rsidRPr="0027060E" w:rsidRDefault="0046360D" w:rsidP="0046360D">
            <w:pPr>
              <w:pStyle w:val="paragraph"/>
              <w:spacing w:before="0" w:beforeAutospacing="0" w:after="0" w:afterAutospacing="0"/>
              <w:ind w:left="465"/>
              <w:textAlignment w:val="baseline"/>
              <w:rPr>
                <w:rFonts w:asciiTheme="minorHAnsi" w:hAnsiTheme="minorHAnsi" w:cstheme="minorHAnsi"/>
                <w:sz w:val="20"/>
                <w:szCs w:val="20"/>
              </w:rPr>
            </w:pPr>
            <w:r w:rsidRPr="0027060E">
              <w:rPr>
                <w:rStyle w:val="eop"/>
                <w:rFonts w:asciiTheme="minorHAnsi" w:hAnsiTheme="minorHAnsi" w:cstheme="minorHAnsi"/>
                <w:color w:val="000000"/>
                <w:sz w:val="20"/>
                <w:szCs w:val="20"/>
              </w:rPr>
              <w:t> </w:t>
            </w:r>
          </w:p>
          <w:p w:rsidR="0046360D" w:rsidRPr="0027060E" w:rsidRDefault="0046360D" w:rsidP="0046360D">
            <w:pPr>
              <w:pStyle w:val="paragraph"/>
              <w:spacing w:before="0" w:beforeAutospacing="0" w:after="0" w:afterAutospacing="0"/>
              <w:ind w:left="345" w:hanging="240"/>
              <w:textAlignment w:val="baseline"/>
              <w:rPr>
                <w:rFonts w:asciiTheme="minorHAnsi" w:hAnsiTheme="minorHAnsi" w:cstheme="minorHAnsi"/>
                <w:b/>
                <w:sz w:val="20"/>
                <w:szCs w:val="20"/>
                <w:u w:val="single"/>
              </w:rPr>
            </w:pPr>
            <w:r w:rsidRPr="0027060E">
              <w:rPr>
                <w:rStyle w:val="normaltextrun"/>
                <w:rFonts w:asciiTheme="minorHAnsi" w:hAnsiTheme="minorHAnsi" w:cstheme="minorHAnsi"/>
                <w:b/>
                <w:sz w:val="20"/>
                <w:szCs w:val="20"/>
                <w:u w:val="single"/>
                <w:lang w:val="en-US"/>
              </w:rPr>
              <w:t>Year 4 objectives</w:t>
            </w:r>
            <w:r w:rsidRPr="0027060E">
              <w:rPr>
                <w:rStyle w:val="eop"/>
                <w:rFonts w:asciiTheme="minorHAnsi" w:hAnsiTheme="minorHAnsi" w:cstheme="minorHAnsi"/>
                <w:b/>
                <w:sz w:val="20"/>
                <w:szCs w:val="20"/>
                <w:u w:val="single"/>
              </w:rPr>
              <w:t> </w:t>
            </w:r>
          </w:p>
          <w:p w:rsidR="0046360D" w:rsidRPr="0027060E" w:rsidRDefault="0046360D" w:rsidP="0046360D">
            <w:pPr>
              <w:pStyle w:val="paragraph"/>
              <w:spacing w:before="0" w:beforeAutospacing="0" w:after="0" w:afterAutospacing="0"/>
              <w:ind w:left="105"/>
              <w:textAlignment w:val="baseline"/>
              <w:rPr>
                <w:rFonts w:asciiTheme="minorHAnsi" w:hAnsiTheme="minorHAnsi" w:cstheme="minorHAnsi"/>
                <w:sz w:val="20"/>
                <w:szCs w:val="20"/>
              </w:rPr>
            </w:pPr>
            <w:r w:rsidRPr="0027060E">
              <w:rPr>
                <w:rStyle w:val="normaltextrun"/>
                <w:rFonts w:asciiTheme="minorHAnsi" w:hAnsiTheme="minorHAnsi" w:cstheme="minorHAnsi"/>
                <w:b/>
                <w:bCs/>
                <w:color w:val="000000"/>
                <w:sz w:val="20"/>
                <w:szCs w:val="20"/>
                <w:lang w:val="en-US"/>
              </w:rPr>
              <w:t xml:space="preserve">Managing risk. </w:t>
            </w:r>
            <w:r w:rsidRPr="0027060E">
              <w:rPr>
                <w:rStyle w:val="normaltextrun"/>
                <w:rFonts w:asciiTheme="minorHAnsi" w:hAnsiTheme="minorHAnsi" w:cstheme="minorHAnsi"/>
                <w:sz w:val="20"/>
                <w:szCs w:val="20"/>
                <w:lang w:val="en-US"/>
              </w:rPr>
              <w:t>How do I manage risks in my life?</w:t>
            </w:r>
            <w:r w:rsidRPr="0027060E">
              <w:rPr>
                <w:rStyle w:val="eop"/>
                <w:rFonts w:asciiTheme="minorHAnsi" w:hAnsiTheme="minorHAnsi" w:cstheme="minorHAnsi"/>
                <w:sz w:val="20"/>
                <w:szCs w:val="20"/>
              </w:rPr>
              <w:t> </w:t>
            </w:r>
          </w:p>
          <w:p w:rsidR="0046360D" w:rsidRPr="0027060E" w:rsidRDefault="0046360D" w:rsidP="0046360D">
            <w:pPr>
              <w:pStyle w:val="paragraph"/>
              <w:spacing w:before="0" w:beforeAutospacing="0" w:after="0" w:afterAutospacing="0"/>
              <w:ind w:left="105"/>
              <w:textAlignment w:val="baseline"/>
              <w:rPr>
                <w:rFonts w:asciiTheme="minorHAnsi" w:hAnsiTheme="minorHAnsi" w:cstheme="minorHAnsi"/>
                <w:sz w:val="20"/>
                <w:szCs w:val="20"/>
              </w:rPr>
            </w:pPr>
            <w:r w:rsidRPr="0027060E">
              <w:rPr>
                <w:rStyle w:val="normaltextrun"/>
                <w:rFonts w:asciiTheme="minorHAnsi" w:hAnsiTheme="minorHAnsi" w:cstheme="minorHAnsi"/>
                <w:b/>
                <w:bCs/>
                <w:color w:val="000000"/>
                <w:sz w:val="20"/>
                <w:szCs w:val="20"/>
                <w:lang w:val="en-US"/>
              </w:rPr>
              <w:t xml:space="preserve">Self-control. </w:t>
            </w:r>
            <w:r w:rsidRPr="0027060E">
              <w:rPr>
                <w:rStyle w:val="normaltextrun"/>
                <w:rFonts w:asciiTheme="minorHAnsi" w:hAnsiTheme="minorHAnsi" w:cstheme="minorHAnsi"/>
                <w:sz w:val="20"/>
                <w:szCs w:val="20"/>
                <w:lang w:val="en-US"/>
              </w:rPr>
              <w:t>What is self-control?</w:t>
            </w:r>
            <w:r w:rsidRPr="0027060E">
              <w:rPr>
                <w:rStyle w:val="eop"/>
                <w:rFonts w:asciiTheme="minorHAnsi" w:hAnsiTheme="minorHAnsi" w:cstheme="minorHAnsi"/>
                <w:sz w:val="20"/>
                <w:szCs w:val="20"/>
              </w:rPr>
              <w:t> </w:t>
            </w:r>
          </w:p>
          <w:p w:rsidR="0046360D" w:rsidRPr="0027060E" w:rsidRDefault="0046360D" w:rsidP="0046360D">
            <w:pPr>
              <w:pStyle w:val="paragraph"/>
              <w:spacing w:before="0" w:beforeAutospacing="0" w:after="0" w:afterAutospacing="0"/>
              <w:ind w:left="105"/>
              <w:textAlignment w:val="baseline"/>
              <w:rPr>
                <w:rFonts w:asciiTheme="minorHAnsi" w:hAnsiTheme="minorHAnsi" w:cstheme="minorHAnsi"/>
                <w:sz w:val="20"/>
                <w:szCs w:val="20"/>
              </w:rPr>
            </w:pPr>
            <w:r w:rsidRPr="0027060E">
              <w:rPr>
                <w:rStyle w:val="normaltextrun"/>
                <w:rFonts w:asciiTheme="minorHAnsi" w:hAnsiTheme="minorHAnsi" w:cstheme="minorHAnsi"/>
                <w:b/>
                <w:bCs/>
                <w:color w:val="000000"/>
                <w:sz w:val="20"/>
                <w:szCs w:val="20"/>
                <w:lang w:val="en-US"/>
              </w:rPr>
              <w:t xml:space="preserve">Types of drugs. </w:t>
            </w:r>
            <w:r w:rsidRPr="0027060E">
              <w:rPr>
                <w:rStyle w:val="normaltextrun"/>
                <w:rFonts w:asciiTheme="minorHAnsi" w:hAnsiTheme="minorHAnsi" w:cstheme="minorHAnsi"/>
                <w:sz w:val="20"/>
                <w:szCs w:val="20"/>
                <w:lang w:val="en-US"/>
              </w:rPr>
              <w:t>What is the difference between legal and illegal drugs? Are all drugs harmful?</w:t>
            </w:r>
            <w:r w:rsidRPr="0027060E">
              <w:rPr>
                <w:rStyle w:val="eop"/>
                <w:rFonts w:asciiTheme="minorHAnsi" w:hAnsiTheme="minorHAnsi" w:cstheme="minorHAnsi"/>
                <w:sz w:val="20"/>
                <w:szCs w:val="20"/>
              </w:rPr>
              <w:t> </w:t>
            </w:r>
          </w:p>
          <w:p w:rsidR="0046360D" w:rsidRPr="0027060E" w:rsidRDefault="0046360D" w:rsidP="004451A7">
            <w:pPr>
              <w:pBdr>
                <w:top w:val="nil"/>
                <w:left w:val="nil"/>
                <w:bottom w:val="nil"/>
                <w:right w:val="nil"/>
                <w:between w:val="nil"/>
              </w:pBdr>
              <w:tabs>
                <w:tab w:val="left" w:pos="351"/>
              </w:tabs>
              <w:spacing w:before="8"/>
              <w:rPr>
                <w:rFonts w:cstheme="minorHAnsi"/>
                <w:sz w:val="20"/>
                <w:szCs w:val="20"/>
              </w:rPr>
            </w:pPr>
          </w:p>
        </w:tc>
        <w:tc>
          <w:tcPr>
            <w:tcW w:w="2325" w:type="dxa"/>
          </w:tcPr>
          <w:p w:rsidR="0046360D" w:rsidRPr="0027060E" w:rsidRDefault="0046360D" w:rsidP="0046360D">
            <w:pPr>
              <w:pStyle w:val="paragraph"/>
              <w:spacing w:before="0" w:beforeAutospacing="0" w:after="0" w:afterAutospacing="0"/>
              <w:textAlignment w:val="baseline"/>
              <w:rPr>
                <w:rFonts w:asciiTheme="minorHAnsi" w:hAnsiTheme="minorHAnsi" w:cstheme="minorHAnsi"/>
                <w:b/>
                <w:sz w:val="20"/>
                <w:szCs w:val="20"/>
                <w:u w:val="single"/>
              </w:rPr>
            </w:pPr>
            <w:r w:rsidRPr="0027060E">
              <w:rPr>
                <w:rStyle w:val="eop"/>
                <w:rFonts w:asciiTheme="minorHAnsi" w:hAnsiTheme="minorHAnsi" w:cstheme="minorHAnsi"/>
                <w:sz w:val="20"/>
                <w:szCs w:val="20"/>
              </w:rPr>
              <w:t> </w:t>
            </w:r>
            <w:r w:rsidRPr="0027060E">
              <w:rPr>
                <w:rStyle w:val="normaltextrun"/>
                <w:rFonts w:asciiTheme="minorHAnsi" w:hAnsiTheme="minorHAnsi" w:cstheme="minorHAnsi"/>
                <w:b/>
                <w:sz w:val="20"/>
                <w:szCs w:val="20"/>
                <w:u w:val="single"/>
                <w:lang w:val="en-US"/>
              </w:rPr>
              <w:t>Year 3 objectives</w:t>
            </w:r>
            <w:r w:rsidRPr="0027060E">
              <w:rPr>
                <w:rStyle w:val="eop"/>
                <w:rFonts w:asciiTheme="minorHAnsi" w:hAnsiTheme="minorHAnsi" w:cstheme="minorHAnsi"/>
                <w:b/>
                <w:sz w:val="20"/>
                <w:szCs w:val="20"/>
                <w:u w:val="single"/>
              </w:rPr>
              <w:t> </w:t>
            </w:r>
          </w:p>
          <w:p w:rsidR="0046360D" w:rsidRPr="0027060E" w:rsidRDefault="0046360D" w:rsidP="0046360D">
            <w:pPr>
              <w:pStyle w:val="paragraph"/>
              <w:spacing w:before="0" w:beforeAutospacing="0" w:after="0" w:afterAutospacing="0"/>
              <w:ind w:left="105"/>
              <w:textAlignment w:val="baseline"/>
              <w:rPr>
                <w:rFonts w:asciiTheme="minorHAnsi" w:hAnsiTheme="minorHAnsi" w:cstheme="minorHAnsi"/>
                <w:sz w:val="20"/>
                <w:szCs w:val="20"/>
              </w:rPr>
            </w:pPr>
            <w:r w:rsidRPr="0027060E">
              <w:rPr>
                <w:rStyle w:val="normaltextrun"/>
                <w:rFonts w:asciiTheme="minorHAnsi" w:hAnsiTheme="minorHAnsi" w:cstheme="minorHAnsi"/>
                <w:b/>
                <w:bCs/>
                <w:color w:val="000000"/>
                <w:sz w:val="20"/>
                <w:szCs w:val="20"/>
                <w:lang w:val="en-US"/>
              </w:rPr>
              <w:t xml:space="preserve">Emotions. </w:t>
            </w:r>
            <w:r w:rsidRPr="0027060E">
              <w:rPr>
                <w:rStyle w:val="normaltextrun"/>
                <w:rFonts w:asciiTheme="minorHAnsi" w:hAnsiTheme="minorHAnsi" w:cstheme="minorHAnsi"/>
                <w:sz w:val="20"/>
                <w:szCs w:val="20"/>
                <w:lang w:val="en-US"/>
              </w:rPr>
              <w:t>How do my feelings affect my behavior? How can I manage my feelings?</w:t>
            </w:r>
            <w:r w:rsidRPr="0027060E">
              <w:rPr>
                <w:rStyle w:val="eop"/>
                <w:rFonts w:asciiTheme="minorHAnsi" w:hAnsiTheme="minorHAnsi" w:cstheme="minorHAnsi"/>
                <w:sz w:val="20"/>
                <w:szCs w:val="20"/>
              </w:rPr>
              <w:t> </w:t>
            </w:r>
          </w:p>
          <w:p w:rsidR="0046360D" w:rsidRPr="0027060E" w:rsidRDefault="0046360D" w:rsidP="0046360D">
            <w:pPr>
              <w:pStyle w:val="paragraph"/>
              <w:spacing w:before="0" w:beforeAutospacing="0" w:after="0" w:afterAutospacing="0"/>
              <w:ind w:left="105"/>
              <w:textAlignment w:val="baseline"/>
              <w:rPr>
                <w:rFonts w:asciiTheme="minorHAnsi" w:hAnsiTheme="minorHAnsi" w:cstheme="minorHAnsi"/>
                <w:sz w:val="20"/>
                <w:szCs w:val="20"/>
              </w:rPr>
            </w:pPr>
            <w:r w:rsidRPr="0027060E">
              <w:rPr>
                <w:rStyle w:val="normaltextrun"/>
                <w:rFonts w:asciiTheme="minorHAnsi" w:hAnsiTheme="minorHAnsi" w:cstheme="minorHAnsi"/>
                <w:b/>
                <w:bCs/>
                <w:color w:val="000000"/>
                <w:sz w:val="20"/>
                <w:szCs w:val="20"/>
                <w:lang w:val="en-US"/>
              </w:rPr>
              <w:t xml:space="preserve">Online Safety. </w:t>
            </w:r>
            <w:r w:rsidRPr="0027060E">
              <w:rPr>
                <w:rStyle w:val="normaltextrun"/>
                <w:rFonts w:asciiTheme="minorHAnsi" w:hAnsiTheme="minorHAnsi" w:cstheme="minorHAnsi"/>
                <w:sz w:val="20"/>
                <w:szCs w:val="20"/>
                <w:lang w:val="en-US"/>
              </w:rPr>
              <w:t>What are the ways we are communicating online?</w:t>
            </w:r>
            <w:r w:rsidRPr="0027060E">
              <w:rPr>
                <w:rStyle w:val="eop"/>
                <w:rFonts w:asciiTheme="minorHAnsi" w:hAnsiTheme="minorHAnsi" w:cstheme="minorHAnsi"/>
                <w:sz w:val="20"/>
                <w:szCs w:val="20"/>
              </w:rPr>
              <w:t> </w:t>
            </w:r>
          </w:p>
          <w:p w:rsidR="0046360D" w:rsidRPr="0027060E" w:rsidRDefault="0046360D" w:rsidP="0046360D">
            <w:pPr>
              <w:pStyle w:val="paragraph"/>
              <w:spacing w:before="0" w:beforeAutospacing="0" w:after="0" w:afterAutospacing="0"/>
              <w:ind w:left="105"/>
              <w:textAlignment w:val="baseline"/>
              <w:rPr>
                <w:rFonts w:asciiTheme="minorHAnsi" w:hAnsiTheme="minorHAnsi" w:cstheme="minorHAnsi"/>
                <w:sz w:val="20"/>
                <w:szCs w:val="20"/>
              </w:rPr>
            </w:pPr>
            <w:r w:rsidRPr="0027060E">
              <w:rPr>
                <w:rStyle w:val="normaltextrun"/>
                <w:rFonts w:asciiTheme="minorHAnsi" w:hAnsiTheme="minorHAnsi" w:cstheme="minorHAnsi"/>
                <w:b/>
                <w:bCs/>
                <w:color w:val="000000"/>
                <w:sz w:val="20"/>
                <w:szCs w:val="20"/>
                <w:lang w:val="en-US"/>
              </w:rPr>
              <w:t xml:space="preserve">Strengths and differences. </w:t>
            </w:r>
            <w:r w:rsidRPr="0027060E">
              <w:rPr>
                <w:rStyle w:val="normaltextrun"/>
                <w:rFonts w:asciiTheme="minorHAnsi" w:hAnsiTheme="minorHAnsi" w:cstheme="minorHAnsi"/>
                <w:sz w:val="20"/>
                <w:szCs w:val="20"/>
                <w:lang w:val="en-US"/>
              </w:rPr>
              <w:t>What am I good at?</w:t>
            </w:r>
            <w:r w:rsidRPr="0027060E">
              <w:rPr>
                <w:rStyle w:val="eop"/>
                <w:rFonts w:asciiTheme="minorHAnsi" w:hAnsiTheme="minorHAnsi" w:cstheme="minorHAnsi"/>
                <w:sz w:val="20"/>
                <w:szCs w:val="20"/>
              </w:rPr>
              <w:t> </w:t>
            </w:r>
          </w:p>
          <w:p w:rsidR="0046360D" w:rsidRPr="0027060E" w:rsidRDefault="0046360D" w:rsidP="0046360D">
            <w:pPr>
              <w:pStyle w:val="paragraph"/>
              <w:spacing w:before="0" w:beforeAutospacing="0" w:after="0" w:afterAutospacing="0"/>
              <w:ind w:left="465"/>
              <w:textAlignment w:val="baseline"/>
              <w:rPr>
                <w:rFonts w:asciiTheme="minorHAnsi" w:hAnsiTheme="minorHAnsi" w:cstheme="minorHAnsi"/>
                <w:sz w:val="20"/>
                <w:szCs w:val="20"/>
              </w:rPr>
            </w:pPr>
            <w:r w:rsidRPr="0027060E">
              <w:rPr>
                <w:rStyle w:val="eop"/>
                <w:rFonts w:asciiTheme="minorHAnsi" w:hAnsiTheme="minorHAnsi" w:cstheme="minorHAnsi"/>
                <w:color w:val="000000"/>
                <w:sz w:val="20"/>
                <w:szCs w:val="20"/>
              </w:rPr>
              <w:t> </w:t>
            </w:r>
          </w:p>
          <w:p w:rsidR="0046360D" w:rsidRPr="0027060E" w:rsidRDefault="0046360D" w:rsidP="0046360D">
            <w:pPr>
              <w:pStyle w:val="paragraph"/>
              <w:spacing w:before="0" w:beforeAutospacing="0" w:after="0" w:afterAutospacing="0"/>
              <w:ind w:left="345" w:hanging="240"/>
              <w:textAlignment w:val="baseline"/>
              <w:rPr>
                <w:rFonts w:asciiTheme="minorHAnsi" w:hAnsiTheme="minorHAnsi" w:cstheme="minorHAnsi"/>
                <w:b/>
                <w:sz w:val="20"/>
                <w:szCs w:val="20"/>
                <w:u w:val="single"/>
              </w:rPr>
            </w:pPr>
            <w:r w:rsidRPr="0027060E">
              <w:rPr>
                <w:rStyle w:val="normaltextrun"/>
                <w:rFonts w:asciiTheme="minorHAnsi" w:hAnsiTheme="minorHAnsi" w:cstheme="minorHAnsi"/>
                <w:b/>
                <w:sz w:val="20"/>
                <w:szCs w:val="20"/>
                <w:u w:val="single"/>
                <w:lang w:val="en-US"/>
              </w:rPr>
              <w:t>Year 4 objectives</w:t>
            </w:r>
            <w:r w:rsidRPr="0027060E">
              <w:rPr>
                <w:rStyle w:val="eop"/>
                <w:rFonts w:asciiTheme="minorHAnsi" w:hAnsiTheme="minorHAnsi" w:cstheme="minorHAnsi"/>
                <w:b/>
                <w:sz w:val="20"/>
                <w:szCs w:val="20"/>
                <w:u w:val="single"/>
              </w:rPr>
              <w:t> </w:t>
            </w:r>
          </w:p>
          <w:p w:rsidR="0046360D" w:rsidRPr="0027060E" w:rsidRDefault="0046360D" w:rsidP="0046360D">
            <w:pPr>
              <w:pStyle w:val="paragraph"/>
              <w:spacing w:before="0" w:beforeAutospacing="0" w:after="0" w:afterAutospacing="0"/>
              <w:ind w:left="105"/>
              <w:textAlignment w:val="baseline"/>
              <w:rPr>
                <w:rFonts w:asciiTheme="minorHAnsi" w:hAnsiTheme="minorHAnsi" w:cstheme="minorHAnsi"/>
                <w:sz w:val="20"/>
                <w:szCs w:val="20"/>
              </w:rPr>
            </w:pPr>
            <w:r w:rsidRPr="0027060E">
              <w:rPr>
                <w:rStyle w:val="normaltextrun"/>
                <w:rFonts w:asciiTheme="minorHAnsi" w:hAnsiTheme="minorHAnsi" w:cstheme="minorHAnsi"/>
                <w:b/>
                <w:bCs/>
                <w:color w:val="000000"/>
                <w:sz w:val="20"/>
                <w:szCs w:val="20"/>
                <w:lang w:val="en-US"/>
              </w:rPr>
              <w:t xml:space="preserve">Resilience. </w:t>
            </w:r>
            <w:r w:rsidRPr="0027060E">
              <w:rPr>
                <w:rStyle w:val="normaltextrun"/>
                <w:rFonts w:asciiTheme="minorHAnsi" w:hAnsiTheme="minorHAnsi" w:cstheme="minorHAnsi"/>
                <w:sz w:val="20"/>
                <w:szCs w:val="20"/>
                <w:lang w:val="en-US"/>
              </w:rPr>
              <w:t>What is resilience?</w:t>
            </w:r>
            <w:r w:rsidRPr="0027060E">
              <w:rPr>
                <w:rStyle w:val="eop"/>
                <w:rFonts w:asciiTheme="minorHAnsi" w:hAnsiTheme="minorHAnsi" w:cstheme="minorHAnsi"/>
                <w:sz w:val="20"/>
                <w:szCs w:val="20"/>
              </w:rPr>
              <w:t> </w:t>
            </w:r>
          </w:p>
          <w:p w:rsidR="0046360D" w:rsidRPr="0027060E" w:rsidRDefault="0046360D" w:rsidP="0046360D">
            <w:pPr>
              <w:pStyle w:val="paragraph"/>
              <w:spacing w:before="0" w:beforeAutospacing="0" w:after="0" w:afterAutospacing="0"/>
              <w:ind w:left="105"/>
              <w:textAlignment w:val="baseline"/>
              <w:rPr>
                <w:rFonts w:asciiTheme="minorHAnsi" w:hAnsiTheme="minorHAnsi" w:cstheme="minorHAnsi"/>
                <w:sz w:val="20"/>
                <w:szCs w:val="20"/>
              </w:rPr>
            </w:pPr>
            <w:r w:rsidRPr="0027060E">
              <w:rPr>
                <w:rStyle w:val="normaltextrun"/>
                <w:rFonts w:asciiTheme="minorHAnsi" w:hAnsiTheme="minorHAnsi" w:cstheme="minorHAnsi"/>
                <w:b/>
                <w:bCs/>
                <w:color w:val="000000"/>
                <w:sz w:val="20"/>
                <w:szCs w:val="20"/>
                <w:lang w:val="en-US"/>
              </w:rPr>
              <w:t xml:space="preserve">Actions and responsibilities. </w:t>
            </w:r>
            <w:r w:rsidRPr="0027060E">
              <w:rPr>
                <w:rStyle w:val="normaltextrun"/>
                <w:rFonts w:asciiTheme="minorHAnsi" w:hAnsiTheme="minorHAnsi" w:cstheme="minorHAnsi"/>
                <w:sz w:val="20"/>
                <w:szCs w:val="20"/>
                <w:lang w:val="en-US"/>
              </w:rPr>
              <w:t>What does it mean to have responsibility over my choices and actions?</w:t>
            </w:r>
            <w:r w:rsidRPr="0027060E">
              <w:rPr>
                <w:rStyle w:val="eop"/>
                <w:rFonts w:asciiTheme="minorHAnsi" w:hAnsiTheme="minorHAnsi" w:cstheme="minorHAnsi"/>
                <w:sz w:val="20"/>
                <w:szCs w:val="20"/>
              </w:rPr>
              <w:t> </w:t>
            </w:r>
          </w:p>
          <w:p w:rsidR="0046360D" w:rsidRPr="0027060E" w:rsidRDefault="0046360D" w:rsidP="0027060E">
            <w:pPr>
              <w:pStyle w:val="paragraph"/>
              <w:spacing w:before="0" w:beforeAutospacing="0" w:after="0" w:afterAutospacing="0"/>
              <w:ind w:left="105"/>
              <w:textAlignment w:val="baseline"/>
              <w:rPr>
                <w:rFonts w:asciiTheme="minorHAnsi" w:hAnsiTheme="minorHAnsi" w:cstheme="minorHAnsi"/>
                <w:sz w:val="20"/>
                <w:szCs w:val="20"/>
              </w:rPr>
            </w:pPr>
            <w:r w:rsidRPr="0027060E">
              <w:rPr>
                <w:rStyle w:val="normaltextrun"/>
                <w:rFonts w:asciiTheme="minorHAnsi" w:hAnsiTheme="minorHAnsi" w:cstheme="minorHAnsi"/>
                <w:b/>
                <w:bCs/>
                <w:color w:val="000000"/>
                <w:sz w:val="20"/>
                <w:szCs w:val="20"/>
                <w:lang w:val="en-US"/>
              </w:rPr>
              <w:t xml:space="preserve">Discrimination. </w:t>
            </w:r>
            <w:r w:rsidRPr="0027060E">
              <w:rPr>
                <w:rStyle w:val="normaltextrun"/>
                <w:rFonts w:asciiTheme="minorHAnsi" w:hAnsiTheme="minorHAnsi" w:cstheme="minorHAnsi"/>
                <w:sz w:val="20"/>
                <w:szCs w:val="20"/>
                <w:lang w:val="en-US"/>
              </w:rPr>
              <w:t>What is discrimination?</w:t>
            </w:r>
            <w:r w:rsidRPr="0027060E">
              <w:rPr>
                <w:rStyle w:val="eop"/>
                <w:rFonts w:asciiTheme="minorHAnsi" w:hAnsiTheme="minorHAnsi" w:cstheme="minorHAnsi"/>
                <w:sz w:val="20"/>
                <w:szCs w:val="20"/>
              </w:rPr>
              <w:t> </w:t>
            </w:r>
            <w:r w:rsidR="00B814FA">
              <w:rPr>
                <w:rStyle w:val="eop"/>
                <w:rFonts w:asciiTheme="minorHAnsi" w:hAnsiTheme="minorHAnsi" w:cstheme="minorHAnsi"/>
                <w:sz w:val="20"/>
                <w:szCs w:val="20"/>
              </w:rPr>
              <w:t xml:space="preserve"> </w:t>
            </w:r>
            <w:bookmarkStart w:id="0" w:name="_GoBack"/>
            <w:bookmarkEnd w:id="0"/>
          </w:p>
        </w:tc>
        <w:tc>
          <w:tcPr>
            <w:tcW w:w="2325" w:type="dxa"/>
          </w:tcPr>
          <w:p w:rsidR="0046360D" w:rsidRPr="0027060E" w:rsidRDefault="0046360D" w:rsidP="0046360D">
            <w:pPr>
              <w:pStyle w:val="paragraph"/>
              <w:spacing w:before="0" w:beforeAutospacing="0" w:after="0" w:afterAutospacing="0"/>
              <w:textAlignment w:val="baseline"/>
              <w:rPr>
                <w:rFonts w:asciiTheme="minorHAnsi" w:hAnsiTheme="minorHAnsi" w:cstheme="minorHAnsi"/>
                <w:b/>
                <w:sz w:val="20"/>
                <w:szCs w:val="20"/>
                <w:u w:val="single"/>
              </w:rPr>
            </w:pPr>
            <w:r w:rsidRPr="0027060E">
              <w:rPr>
                <w:rStyle w:val="eop"/>
                <w:rFonts w:asciiTheme="minorHAnsi" w:hAnsiTheme="minorHAnsi" w:cstheme="minorHAnsi"/>
                <w:sz w:val="20"/>
                <w:szCs w:val="20"/>
              </w:rPr>
              <w:t> </w:t>
            </w:r>
            <w:r w:rsidRPr="0027060E">
              <w:rPr>
                <w:rStyle w:val="normaltextrun"/>
                <w:rFonts w:asciiTheme="minorHAnsi" w:hAnsiTheme="minorHAnsi" w:cstheme="minorHAnsi"/>
                <w:b/>
                <w:sz w:val="20"/>
                <w:szCs w:val="20"/>
                <w:u w:val="single"/>
                <w:lang w:val="en-US"/>
              </w:rPr>
              <w:t>Year 3 objectives</w:t>
            </w:r>
            <w:r w:rsidRPr="0027060E">
              <w:rPr>
                <w:rStyle w:val="eop"/>
                <w:rFonts w:asciiTheme="minorHAnsi" w:hAnsiTheme="minorHAnsi" w:cstheme="minorHAnsi"/>
                <w:b/>
                <w:sz w:val="20"/>
                <w:szCs w:val="20"/>
                <w:u w:val="single"/>
              </w:rPr>
              <w:t> </w:t>
            </w:r>
          </w:p>
          <w:p w:rsidR="0046360D" w:rsidRPr="0027060E" w:rsidRDefault="0046360D" w:rsidP="0046360D">
            <w:pPr>
              <w:pStyle w:val="paragraph"/>
              <w:spacing w:before="0" w:beforeAutospacing="0" w:after="0" w:afterAutospacing="0"/>
              <w:ind w:left="105"/>
              <w:textAlignment w:val="baseline"/>
              <w:rPr>
                <w:rFonts w:asciiTheme="minorHAnsi" w:hAnsiTheme="minorHAnsi" w:cstheme="minorHAnsi"/>
                <w:sz w:val="20"/>
                <w:szCs w:val="20"/>
              </w:rPr>
            </w:pPr>
            <w:r w:rsidRPr="0027060E">
              <w:rPr>
                <w:rStyle w:val="normaltextrun"/>
                <w:rFonts w:asciiTheme="minorHAnsi" w:hAnsiTheme="minorHAnsi" w:cstheme="minorHAnsi"/>
                <w:b/>
                <w:bCs/>
                <w:color w:val="000000"/>
                <w:sz w:val="20"/>
                <w:szCs w:val="20"/>
                <w:lang w:val="en-US"/>
              </w:rPr>
              <w:t xml:space="preserve">Healthy diet. </w:t>
            </w:r>
            <w:r w:rsidRPr="0027060E">
              <w:rPr>
                <w:rStyle w:val="normaltextrun"/>
                <w:rFonts w:asciiTheme="minorHAnsi" w:hAnsiTheme="minorHAnsi" w:cstheme="minorHAnsi"/>
                <w:sz w:val="20"/>
                <w:szCs w:val="20"/>
                <w:lang w:val="en-US"/>
              </w:rPr>
              <w:t>What is a healthy diet? What is an unhealthy diet?</w:t>
            </w:r>
            <w:r w:rsidRPr="0027060E">
              <w:rPr>
                <w:rStyle w:val="eop"/>
                <w:rFonts w:asciiTheme="minorHAnsi" w:hAnsiTheme="minorHAnsi" w:cstheme="minorHAnsi"/>
                <w:sz w:val="20"/>
                <w:szCs w:val="20"/>
              </w:rPr>
              <w:t> </w:t>
            </w:r>
          </w:p>
          <w:p w:rsidR="0046360D" w:rsidRPr="0027060E" w:rsidRDefault="0046360D" w:rsidP="0046360D">
            <w:pPr>
              <w:pStyle w:val="paragraph"/>
              <w:spacing w:before="0" w:beforeAutospacing="0" w:after="0" w:afterAutospacing="0"/>
              <w:ind w:left="105"/>
              <w:textAlignment w:val="baseline"/>
              <w:rPr>
                <w:rFonts w:asciiTheme="minorHAnsi" w:hAnsiTheme="minorHAnsi" w:cstheme="minorHAnsi"/>
                <w:sz w:val="20"/>
                <w:szCs w:val="20"/>
              </w:rPr>
            </w:pPr>
            <w:r w:rsidRPr="0027060E">
              <w:rPr>
                <w:rStyle w:val="normaltextrun"/>
                <w:rFonts w:asciiTheme="minorHAnsi" w:hAnsiTheme="minorHAnsi" w:cstheme="minorHAnsi"/>
                <w:b/>
                <w:bCs/>
                <w:color w:val="000000"/>
                <w:sz w:val="20"/>
                <w:szCs w:val="20"/>
                <w:lang w:val="en-US"/>
              </w:rPr>
              <w:t xml:space="preserve">Sun safety. </w:t>
            </w:r>
            <w:r w:rsidRPr="0027060E">
              <w:rPr>
                <w:rStyle w:val="normaltextrun"/>
                <w:rFonts w:asciiTheme="minorHAnsi" w:hAnsiTheme="minorHAnsi" w:cstheme="minorHAnsi"/>
                <w:sz w:val="20"/>
                <w:szCs w:val="20"/>
                <w:lang w:val="en-US"/>
              </w:rPr>
              <w:t>How do I keep safe in the sun?</w:t>
            </w:r>
            <w:r w:rsidRPr="0027060E">
              <w:rPr>
                <w:rStyle w:val="eop"/>
                <w:rFonts w:asciiTheme="minorHAnsi" w:hAnsiTheme="minorHAnsi" w:cstheme="minorHAnsi"/>
                <w:sz w:val="20"/>
                <w:szCs w:val="20"/>
              </w:rPr>
              <w:t> </w:t>
            </w:r>
          </w:p>
          <w:p w:rsidR="0046360D" w:rsidRPr="0027060E" w:rsidRDefault="0046360D" w:rsidP="0046360D">
            <w:pPr>
              <w:pStyle w:val="paragraph"/>
              <w:spacing w:before="0" w:beforeAutospacing="0" w:after="0" w:afterAutospacing="0"/>
              <w:textAlignment w:val="baseline"/>
              <w:rPr>
                <w:rFonts w:asciiTheme="minorHAnsi" w:hAnsiTheme="minorHAnsi" w:cstheme="minorHAnsi"/>
                <w:sz w:val="20"/>
                <w:szCs w:val="20"/>
              </w:rPr>
            </w:pPr>
            <w:r w:rsidRPr="0027060E">
              <w:rPr>
                <w:rStyle w:val="normaltextrun"/>
                <w:rFonts w:asciiTheme="minorHAnsi" w:hAnsiTheme="minorHAnsi" w:cstheme="minorHAnsi"/>
                <w:b/>
                <w:bCs/>
                <w:color w:val="000000"/>
                <w:sz w:val="20"/>
                <w:szCs w:val="20"/>
                <w:lang w:val="en-US"/>
              </w:rPr>
              <w:t xml:space="preserve">Personal hygiene. </w:t>
            </w:r>
            <w:r w:rsidRPr="0027060E">
              <w:rPr>
                <w:rStyle w:val="normaltextrun"/>
                <w:rFonts w:asciiTheme="minorHAnsi" w:hAnsiTheme="minorHAnsi" w:cstheme="minorHAnsi"/>
                <w:sz w:val="20"/>
                <w:szCs w:val="20"/>
                <w:lang w:val="en-US"/>
              </w:rPr>
              <w:t>Why</w:t>
            </w:r>
            <w:r w:rsidRPr="0027060E">
              <w:rPr>
                <w:rStyle w:val="normaltextrun"/>
                <w:rFonts w:asciiTheme="minorHAnsi" w:hAnsiTheme="minorHAnsi" w:cstheme="minorHAnsi"/>
                <w:sz w:val="20"/>
                <w:szCs w:val="20"/>
                <w:lang w:val="en-US"/>
              </w:rPr>
              <w:t xml:space="preserve"> </w:t>
            </w:r>
            <w:r w:rsidRPr="0027060E">
              <w:rPr>
                <w:rStyle w:val="normaltextrun"/>
                <w:rFonts w:asciiTheme="minorHAnsi" w:hAnsiTheme="minorHAnsi" w:cstheme="minorHAnsi"/>
                <w:sz w:val="20"/>
                <w:szCs w:val="20"/>
                <w:lang w:val="en-US"/>
              </w:rPr>
              <w:t>is personal hygiene important?</w:t>
            </w:r>
            <w:r w:rsidRPr="0027060E">
              <w:rPr>
                <w:rStyle w:val="normaltextrun"/>
                <w:rFonts w:asciiTheme="minorHAnsi" w:hAnsiTheme="minorHAnsi" w:cstheme="minorHAnsi"/>
                <w:b/>
                <w:bCs/>
                <w:color w:val="000000"/>
                <w:sz w:val="20"/>
                <w:szCs w:val="20"/>
                <w:lang w:val="en-US"/>
              </w:rPr>
              <w:t> </w:t>
            </w:r>
            <w:r w:rsidRPr="0027060E">
              <w:rPr>
                <w:rStyle w:val="eop"/>
                <w:rFonts w:asciiTheme="minorHAnsi" w:hAnsiTheme="minorHAnsi" w:cstheme="minorHAnsi"/>
                <w:color w:val="000000"/>
                <w:sz w:val="20"/>
                <w:szCs w:val="20"/>
              </w:rPr>
              <w:t> </w:t>
            </w:r>
          </w:p>
          <w:p w:rsidR="0046360D" w:rsidRPr="0027060E" w:rsidRDefault="0046360D" w:rsidP="0046360D">
            <w:pPr>
              <w:pStyle w:val="paragraph"/>
              <w:spacing w:before="0" w:beforeAutospacing="0" w:after="0" w:afterAutospacing="0"/>
              <w:ind w:left="465"/>
              <w:textAlignment w:val="baseline"/>
              <w:rPr>
                <w:rFonts w:asciiTheme="minorHAnsi" w:hAnsiTheme="minorHAnsi" w:cstheme="minorHAnsi"/>
                <w:sz w:val="20"/>
                <w:szCs w:val="20"/>
              </w:rPr>
            </w:pPr>
            <w:r w:rsidRPr="0027060E">
              <w:rPr>
                <w:rStyle w:val="eop"/>
                <w:rFonts w:asciiTheme="minorHAnsi" w:hAnsiTheme="minorHAnsi" w:cstheme="minorHAnsi"/>
                <w:color w:val="000000"/>
                <w:sz w:val="20"/>
                <w:szCs w:val="20"/>
              </w:rPr>
              <w:t> </w:t>
            </w:r>
          </w:p>
          <w:p w:rsidR="0046360D" w:rsidRPr="0027060E" w:rsidRDefault="0046360D" w:rsidP="0046360D">
            <w:pPr>
              <w:pStyle w:val="paragraph"/>
              <w:spacing w:before="0" w:beforeAutospacing="0" w:after="0" w:afterAutospacing="0"/>
              <w:ind w:left="345" w:hanging="240"/>
              <w:textAlignment w:val="baseline"/>
              <w:rPr>
                <w:rFonts w:asciiTheme="minorHAnsi" w:hAnsiTheme="minorHAnsi" w:cstheme="minorHAnsi"/>
                <w:b/>
                <w:sz w:val="20"/>
                <w:szCs w:val="20"/>
                <w:u w:val="single"/>
              </w:rPr>
            </w:pPr>
            <w:r w:rsidRPr="0027060E">
              <w:rPr>
                <w:rStyle w:val="normaltextrun"/>
                <w:rFonts w:asciiTheme="minorHAnsi" w:hAnsiTheme="minorHAnsi" w:cstheme="minorHAnsi"/>
                <w:b/>
                <w:sz w:val="20"/>
                <w:szCs w:val="20"/>
                <w:u w:val="single"/>
                <w:lang w:val="en-US"/>
              </w:rPr>
              <w:t>Year 4 objectives</w:t>
            </w:r>
            <w:r w:rsidRPr="0027060E">
              <w:rPr>
                <w:rStyle w:val="eop"/>
                <w:rFonts w:asciiTheme="minorHAnsi" w:hAnsiTheme="minorHAnsi" w:cstheme="minorHAnsi"/>
                <w:b/>
                <w:sz w:val="20"/>
                <w:szCs w:val="20"/>
                <w:u w:val="single"/>
              </w:rPr>
              <w:t> </w:t>
            </w:r>
          </w:p>
          <w:p w:rsidR="0046360D" w:rsidRPr="0027060E" w:rsidRDefault="0046360D" w:rsidP="0046360D">
            <w:pPr>
              <w:pStyle w:val="paragraph"/>
              <w:spacing w:before="0" w:beforeAutospacing="0" w:after="0" w:afterAutospacing="0"/>
              <w:ind w:left="105"/>
              <w:textAlignment w:val="baseline"/>
              <w:rPr>
                <w:rFonts w:asciiTheme="minorHAnsi" w:hAnsiTheme="minorHAnsi" w:cstheme="minorHAnsi"/>
                <w:sz w:val="20"/>
                <w:szCs w:val="20"/>
              </w:rPr>
            </w:pPr>
            <w:r w:rsidRPr="0027060E">
              <w:rPr>
                <w:rStyle w:val="normaltextrun"/>
                <w:rFonts w:asciiTheme="minorHAnsi" w:hAnsiTheme="minorHAnsi" w:cstheme="minorHAnsi"/>
                <w:b/>
                <w:bCs/>
                <w:color w:val="000000"/>
                <w:sz w:val="20"/>
                <w:szCs w:val="20"/>
                <w:lang w:val="en-US"/>
              </w:rPr>
              <w:t xml:space="preserve">Sleeping Well. </w:t>
            </w:r>
            <w:r w:rsidRPr="0027060E">
              <w:rPr>
                <w:rStyle w:val="normaltextrun"/>
                <w:rFonts w:asciiTheme="minorHAnsi" w:hAnsiTheme="minorHAnsi" w:cstheme="minorHAnsi"/>
                <w:sz w:val="20"/>
                <w:szCs w:val="20"/>
                <w:lang w:val="en-US"/>
              </w:rPr>
              <w:t>How do I make sure I sleep well?</w:t>
            </w:r>
            <w:r w:rsidRPr="0027060E">
              <w:rPr>
                <w:rStyle w:val="eop"/>
                <w:rFonts w:asciiTheme="minorHAnsi" w:hAnsiTheme="minorHAnsi" w:cstheme="minorHAnsi"/>
                <w:sz w:val="20"/>
                <w:szCs w:val="20"/>
              </w:rPr>
              <w:t> </w:t>
            </w:r>
          </w:p>
          <w:p w:rsidR="0046360D" w:rsidRPr="0027060E" w:rsidRDefault="0046360D" w:rsidP="0046360D">
            <w:pPr>
              <w:pStyle w:val="paragraph"/>
              <w:spacing w:before="0" w:beforeAutospacing="0" w:after="0" w:afterAutospacing="0"/>
              <w:ind w:left="105"/>
              <w:textAlignment w:val="baseline"/>
              <w:rPr>
                <w:rFonts w:asciiTheme="minorHAnsi" w:hAnsiTheme="minorHAnsi" w:cstheme="minorHAnsi"/>
                <w:sz w:val="20"/>
                <w:szCs w:val="20"/>
              </w:rPr>
            </w:pPr>
            <w:r w:rsidRPr="0027060E">
              <w:rPr>
                <w:rStyle w:val="normaltextrun"/>
                <w:rFonts w:asciiTheme="minorHAnsi" w:hAnsiTheme="minorHAnsi" w:cstheme="minorHAnsi"/>
                <w:b/>
                <w:bCs/>
                <w:color w:val="000000"/>
                <w:sz w:val="20"/>
                <w:szCs w:val="20"/>
                <w:lang w:val="en-US"/>
              </w:rPr>
              <w:t xml:space="preserve">Healthy diet. </w:t>
            </w:r>
            <w:r w:rsidRPr="0027060E">
              <w:rPr>
                <w:rStyle w:val="normaltextrun"/>
                <w:rFonts w:asciiTheme="minorHAnsi" w:hAnsiTheme="minorHAnsi" w:cstheme="minorHAnsi"/>
                <w:sz w:val="20"/>
                <w:szCs w:val="20"/>
                <w:lang w:val="en-US"/>
              </w:rPr>
              <w:t>What is fuel for the body?</w:t>
            </w:r>
            <w:r w:rsidRPr="0027060E">
              <w:rPr>
                <w:rStyle w:val="eop"/>
                <w:rFonts w:asciiTheme="minorHAnsi" w:hAnsiTheme="minorHAnsi" w:cstheme="minorHAnsi"/>
                <w:sz w:val="20"/>
                <w:szCs w:val="20"/>
              </w:rPr>
              <w:t> </w:t>
            </w:r>
          </w:p>
          <w:p w:rsidR="0046360D" w:rsidRPr="0027060E" w:rsidRDefault="0046360D" w:rsidP="0046360D">
            <w:pPr>
              <w:pStyle w:val="paragraph"/>
              <w:spacing w:before="0" w:beforeAutospacing="0" w:after="0" w:afterAutospacing="0"/>
              <w:ind w:left="105"/>
              <w:textAlignment w:val="baseline"/>
              <w:rPr>
                <w:rFonts w:asciiTheme="minorHAnsi" w:hAnsiTheme="minorHAnsi" w:cstheme="minorHAnsi"/>
                <w:sz w:val="20"/>
                <w:szCs w:val="20"/>
              </w:rPr>
            </w:pPr>
            <w:r w:rsidRPr="0027060E">
              <w:rPr>
                <w:rStyle w:val="normaltextrun"/>
                <w:rFonts w:asciiTheme="minorHAnsi" w:hAnsiTheme="minorHAnsi" w:cstheme="minorHAnsi"/>
                <w:b/>
                <w:bCs/>
                <w:color w:val="000000"/>
                <w:sz w:val="20"/>
                <w:szCs w:val="20"/>
                <w:lang w:val="en-US"/>
              </w:rPr>
              <w:t xml:space="preserve">Feeling ill. </w:t>
            </w:r>
            <w:r w:rsidRPr="0027060E">
              <w:rPr>
                <w:rStyle w:val="normaltextrun"/>
                <w:rFonts w:asciiTheme="minorHAnsi" w:hAnsiTheme="minorHAnsi" w:cstheme="minorHAnsi"/>
                <w:sz w:val="20"/>
                <w:szCs w:val="20"/>
                <w:lang w:val="en-US"/>
              </w:rPr>
              <w:t>How do I know if I am ill?</w:t>
            </w:r>
            <w:r w:rsidRPr="0027060E">
              <w:rPr>
                <w:rStyle w:val="eop"/>
                <w:rFonts w:asciiTheme="minorHAnsi" w:hAnsiTheme="minorHAnsi" w:cstheme="minorHAnsi"/>
                <w:sz w:val="20"/>
                <w:szCs w:val="20"/>
              </w:rPr>
              <w:t> </w:t>
            </w:r>
          </w:p>
          <w:p w:rsidR="0046360D" w:rsidRPr="0027060E" w:rsidRDefault="0046360D" w:rsidP="0046360D">
            <w:pPr>
              <w:pStyle w:val="paragraph"/>
              <w:spacing w:before="0" w:beforeAutospacing="0" w:after="0" w:afterAutospacing="0"/>
              <w:textAlignment w:val="baseline"/>
              <w:rPr>
                <w:rFonts w:asciiTheme="minorHAnsi" w:hAnsiTheme="minorHAnsi" w:cstheme="minorHAnsi"/>
                <w:sz w:val="20"/>
                <w:szCs w:val="20"/>
              </w:rPr>
            </w:pPr>
          </w:p>
        </w:tc>
        <w:tc>
          <w:tcPr>
            <w:tcW w:w="2325" w:type="dxa"/>
          </w:tcPr>
          <w:p w:rsidR="0046360D" w:rsidRPr="0027060E" w:rsidRDefault="0046360D" w:rsidP="004451A7">
            <w:pPr>
              <w:pBdr>
                <w:top w:val="nil"/>
                <w:left w:val="nil"/>
                <w:bottom w:val="nil"/>
                <w:right w:val="nil"/>
                <w:between w:val="nil"/>
              </w:pBdr>
              <w:tabs>
                <w:tab w:val="left" w:pos="351"/>
              </w:tabs>
              <w:spacing w:before="8"/>
              <w:rPr>
                <w:rFonts w:cstheme="minorHAnsi"/>
                <w:sz w:val="20"/>
                <w:szCs w:val="20"/>
              </w:rPr>
            </w:pPr>
            <w:r w:rsidRPr="0027060E">
              <w:rPr>
                <w:rFonts w:cstheme="minorHAnsi"/>
                <w:sz w:val="20"/>
                <w:szCs w:val="20"/>
              </w:rPr>
              <w:t xml:space="preserve">Nurture Principle Transitions are important in the lives of children. </w:t>
            </w:r>
          </w:p>
          <w:p w:rsidR="0046360D" w:rsidRPr="0027060E" w:rsidRDefault="0046360D" w:rsidP="004451A7">
            <w:pPr>
              <w:pBdr>
                <w:top w:val="nil"/>
                <w:left w:val="nil"/>
                <w:bottom w:val="nil"/>
                <w:right w:val="nil"/>
                <w:between w:val="nil"/>
              </w:pBdr>
              <w:tabs>
                <w:tab w:val="left" w:pos="351"/>
              </w:tabs>
              <w:spacing w:before="8"/>
              <w:rPr>
                <w:rFonts w:cstheme="minorHAnsi"/>
                <w:sz w:val="20"/>
                <w:szCs w:val="20"/>
              </w:rPr>
            </w:pPr>
            <w:r w:rsidRPr="0027060E">
              <w:rPr>
                <w:rFonts w:cstheme="minorHAnsi"/>
                <w:sz w:val="20"/>
                <w:szCs w:val="20"/>
              </w:rPr>
              <w:t xml:space="preserve">Children will access learning and activities around transitions. </w:t>
            </w:r>
          </w:p>
        </w:tc>
      </w:tr>
    </w:tbl>
    <w:p w:rsidR="0046360D" w:rsidRPr="0046360D" w:rsidRDefault="0046360D">
      <w:pPr>
        <w:rPr>
          <w:rFonts w:cstheme="minorHAnsi"/>
          <w:sz w:val="16"/>
          <w:szCs w:val="16"/>
        </w:rPr>
      </w:pPr>
    </w:p>
    <w:sectPr w:rsidR="0046360D" w:rsidRPr="0046360D" w:rsidSect="0046360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A3575"/>
    <w:multiLevelType w:val="multilevel"/>
    <w:tmpl w:val="23E8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6B5E76"/>
    <w:multiLevelType w:val="multilevel"/>
    <w:tmpl w:val="5DF8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0B2F0C"/>
    <w:multiLevelType w:val="multilevel"/>
    <w:tmpl w:val="22E0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0E19DD"/>
    <w:multiLevelType w:val="multilevel"/>
    <w:tmpl w:val="DE18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5A033A"/>
    <w:multiLevelType w:val="multilevel"/>
    <w:tmpl w:val="E0E4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FD0EB1"/>
    <w:multiLevelType w:val="multilevel"/>
    <w:tmpl w:val="857C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7F165E"/>
    <w:multiLevelType w:val="multilevel"/>
    <w:tmpl w:val="7D98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3E7384"/>
    <w:multiLevelType w:val="multilevel"/>
    <w:tmpl w:val="BF24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F82712"/>
    <w:multiLevelType w:val="multilevel"/>
    <w:tmpl w:val="2056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4C3B83"/>
    <w:multiLevelType w:val="multilevel"/>
    <w:tmpl w:val="A1C2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3"/>
  </w:num>
  <w:num w:numId="4">
    <w:abstractNumId w:val="0"/>
  </w:num>
  <w:num w:numId="5">
    <w:abstractNumId w:val="9"/>
  </w:num>
  <w:num w:numId="6">
    <w:abstractNumId w:val="6"/>
  </w:num>
  <w:num w:numId="7">
    <w:abstractNumId w:val="7"/>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60D"/>
    <w:rsid w:val="000B56F4"/>
    <w:rsid w:val="0027060E"/>
    <w:rsid w:val="0046360D"/>
    <w:rsid w:val="00B81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D501"/>
  <w15:chartTrackingRefBased/>
  <w15:docId w15:val="{3D1D62B1-BDF3-4A5A-8CE3-23E140D18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6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3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636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6360D"/>
  </w:style>
  <w:style w:type="character" w:customStyle="1" w:styleId="eop">
    <w:name w:val="eop"/>
    <w:basedOn w:val="DefaultParagraphFont"/>
    <w:rsid w:val="0046360D"/>
  </w:style>
  <w:style w:type="character" w:customStyle="1" w:styleId="scxw244830964">
    <w:name w:val="scxw244830964"/>
    <w:basedOn w:val="DefaultParagraphFont"/>
    <w:rsid w:val="0046360D"/>
  </w:style>
  <w:style w:type="character" w:customStyle="1" w:styleId="scxw64384787">
    <w:name w:val="scxw64384787"/>
    <w:basedOn w:val="DefaultParagraphFont"/>
    <w:rsid w:val="0046360D"/>
  </w:style>
  <w:style w:type="character" w:customStyle="1" w:styleId="scxw12370970">
    <w:name w:val="scxw12370970"/>
    <w:basedOn w:val="DefaultParagraphFont"/>
    <w:rsid w:val="00463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608688">
      <w:bodyDiv w:val="1"/>
      <w:marLeft w:val="0"/>
      <w:marRight w:val="0"/>
      <w:marTop w:val="0"/>
      <w:marBottom w:val="0"/>
      <w:divBdr>
        <w:top w:val="none" w:sz="0" w:space="0" w:color="auto"/>
        <w:left w:val="none" w:sz="0" w:space="0" w:color="auto"/>
        <w:bottom w:val="none" w:sz="0" w:space="0" w:color="auto"/>
        <w:right w:val="none" w:sz="0" w:space="0" w:color="auto"/>
      </w:divBdr>
    </w:div>
    <w:div w:id="266935930">
      <w:bodyDiv w:val="1"/>
      <w:marLeft w:val="0"/>
      <w:marRight w:val="0"/>
      <w:marTop w:val="0"/>
      <w:marBottom w:val="0"/>
      <w:divBdr>
        <w:top w:val="none" w:sz="0" w:space="0" w:color="auto"/>
        <w:left w:val="none" w:sz="0" w:space="0" w:color="auto"/>
        <w:bottom w:val="none" w:sz="0" w:space="0" w:color="auto"/>
        <w:right w:val="none" w:sz="0" w:space="0" w:color="auto"/>
      </w:divBdr>
    </w:div>
    <w:div w:id="1087966460">
      <w:bodyDiv w:val="1"/>
      <w:marLeft w:val="0"/>
      <w:marRight w:val="0"/>
      <w:marTop w:val="0"/>
      <w:marBottom w:val="0"/>
      <w:divBdr>
        <w:top w:val="none" w:sz="0" w:space="0" w:color="auto"/>
        <w:left w:val="none" w:sz="0" w:space="0" w:color="auto"/>
        <w:bottom w:val="none" w:sz="0" w:space="0" w:color="auto"/>
        <w:right w:val="none" w:sz="0" w:space="0" w:color="auto"/>
      </w:divBdr>
    </w:div>
    <w:div w:id="1804273098">
      <w:bodyDiv w:val="1"/>
      <w:marLeft w:val="0"/>
      <w:marRight w:val="0"/>
      <w:marTop w:val="0"/>
      <w:marBottom w:val="0"/>
      <w:divBdr>
        <w:top w:val="none" w:sz="0" w:space="0" w:color="auto"/>
        <w:left w:val="none" w:sz="0" w:space="0" w:color="auto"/>
        <w:bottom w:val="none" w:sz="0" w:space="0" w:color="auto"/>
        <w:right w:val="none" w:sz="0" w:space="0" w:color="auto"/>
      </w:divBdr>
      <w:divsChild>
        <w:div w:id="395400729">
          <w:marLeft w:val="0"/>
          <w:marRight w:val="0"/>
          <w:marTop w:val="0"/>
          <w:marBottom w:val="0"/>
          <w:divBdr>
            <w:top w:val="none" w:sz="0" w:space="0" w:color="auto"/>
            <w:left w:val="none" w:sz="0" w:space="0" w:color="auto"/>
            <w:bottom w:val="none" w:sz="0" w:space="0" w:color="auto"/>
            <w:right w:val="none" w:sz="0" w:space="0" w:color="auto"/>
          </w:divBdr>
        </w:div>
        <w:div w:id="1577277259">
          <w:marLeft w:val="0"/>
          <w:marRight w:val="0"/>
          <w:marTop w:val="0"/>
          <w:marBottom w:val="0"/>
          <w:divBdr>
            <w:top w:val="none" w:sz="0" w:space="0" w:color="auto"/>
            <w:left w:val="none" w:sz="0" w:space="0" w:color="auto"/>
            <w:bottom w:val="none" w:sz="0" w:space="0" w:color="auto"/>
            <w:right w:val="none" w:sz="0" w:space="0" w:color="auto"/>
          </w:divBdr>
        </w:div>
        <w:div w:id="2052226165">
          <w:marLeft w:val="0"/>
          <w:marRight w:val="0"/>
          <w:marTop w:val="0"/>
          <w:marBottom w:val="0"/>
          <w:divBdr>
            <w:top w:val="none" w:sz="0" w:space="0" w:color="auto"/>
            <w:left w:val="none" w:sz="0" w:space="0" w:color="auto"/>
            <w:bottom w:val="none" w:sz="0" w:space="0" w:color="auto"/>
            <w:right w:val="none" w:sz="0" w:space="0" w:color="auto"/>
          </w:divBdr>
        </w:div>
        <w:div w:id="1509521258">
          <w:marLeft w:val="0"/>
          <w:marRight w:val="0"/>
          <w:marTop w:val="0"/>
          <w:marBottom w:val="0"/>
          <w:divBdr>
            <w:top w:val="none" w:sz="0" w:space="0" w:color="auto"/>
            <w:left w:val="none" w:sz="0" w:space="0" w:color="auto"/>
            <w:bottom w:val="none" w:sz="0" w:space="0" w:color="auto"/>
            <w:right w:val="none" w:sz="0" w:space="0" w:color="auto"/>
          </w:divBdr>
        </w:div>
        <w:div w:id="1071538716">
          <w:marLeft w:val="0"/>
          <w:marRight w:val="0"/>
          <w:marTop w:val="0"/>
          <w:marBottom w:val="0"/>
          <w:divBdr>
            <w:top w:val="none" w:sz="0" w:space="0" w:color="auto"/>
            <w:left w:val="none" w:sz="0" w:space="0" w:color="auto"/>
            <w:bottom w:val="none" w:sz="0" w:space="0" w:color="auto"/>
            <w:right w:val="none" w:sz="0" w:space="0" w:color="auto"/>
          </w:divBdr>
        </w:div>
      </w:divsChild>
    </w:div>
    <w:div w:id="210379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Endeavour Federation</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Gibson</dc:creator>
  <cp:keywords/>
  <dc:description/>
  <cp:lastModifiedBy>Caroline Gibson</cp:lastModifiedBy>
  <cp:revision>2</cp:revision>
  <dcterms:created xsi:type="dcterms:W3CDTF">2023-03-13T13:27:00Z</dcterms:created>
  <dcterms:modified xsi:type="dcterms:W3CDTF">2023-03-13T13:56:00Z</dcterms:modified>
</cp:coreProperties>
</file>