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8CE" w:rsidRPr="00EE69F7" w:rsidRDefault="00CA58CE" w:rsidP="00CA58CE">
      <w:pPr>
        <w:spacing w:before="30"/>
        <w:ind w:left="3600" w:right="3967"/>
        <w:rPr>
          <w:rFonts w:ascii="Arial" w:hAnsi="Arial" w:cs="Arial"/>
          <w:b/>
          <w:sz w:val="24"/>
          <w:szCs w:val="24"/>
        </w:rPr>
      </w:pPr>
      <w:bookmarkStart w:id="0" w:name="_Hlk162340181"/>
    </w:p>
    <w:p w:rsidR="00CA58CE" w:rsidRPr="00EE69F7" w:rsidRDefault="00CA58CE" w:rsidP="00CA58CE">
      <w:pPr>
        <w:pStyle w:val="BodyText"/>
        <w:spacing w:before="11"/>
        <w:rPr>
          <w:rFonts w:ascii="Arial" w:hAnsi="Arial" w:cs="Arial"/>
          <w:b/>
          <w:sz w:val="24"/>
          <w:szCs w:val="24"/>
        </w:rPr>
      </w:pPr>
    </w:p>
    <w:tbl>
      <w:tblPr>
        <w:tblStyle w:val="TableGrid"/>
        <w:tblW w:w="10627" w:type="dxa"/>
        <w:tblLook w:val="04A0" w:firstRow="1" w:lastRow="0" w:firstColumn="1" w:lastColumn="0" w:noHBand="0" w:noVBand="1"/>
      </w:tblPr>
      <w:tblGrid>
        <w:gridCol w:w="5210"/>
        <w:gridCol w:w="5417"/>
      </w:tblGrid>
      <w:tr w:rsidR="00CA58CE" w:rsidRPr="00EE69F7" w:rsidTr="00DC1CED">
        <w:tc>
          <w:tcPr>
            <w:tcW w:w="10627" w:type="dxa"/>
            <w:gridSpan w:val="2"/>
          </w:tcPr>
          <w:p w:rsidR="00CA58CE" w:rsidRPr="00EE69F7" w:rsidRDefault="00CA58CE" w:rsidP="00CA58CE">
            <w:pPr>
              <w:pStyle w:val="BodyText"/>
              <w:spacing w:before="11"/>
              <w:jc w:val="center"/>
              <w:rPr>
                <w:rFonts w:ascii="Arial" w:hAnsi="Arial" w:cs="Arial"/>
                <w:sz w:val="24"/>
                <w:szCs w:val="24"/>
              </w:rPr>
            </w:pPr>
            <w:r w:rsidRPr="00EE69F7">
              <w:rPr>
                <w:rFonts w:ascii="Arial" w:hAnsi="Arial" w:cs="Arial"/>
                <w:noProof/>
                <w:sz w:val="24"/>
                <w:szCs w:val="24"/>
                <w:lang w:eastAsia="en-GB"/>
              </w:rPr>
              <w:drawing>
                <wp:anchor distT="0" distB="0" distL="114300" distR="114300" simplePos="0" relativeHeight="251661312" behindDoc="0" locked="0" layoutInCell="1" allowOverlap="1" wp14:anchorId="38EDF9D9" wp14:editId="1C96BDA5">
                  <wp:simplePos x="0" y="0"/>
                  <wp:positionH relativeFrom="column">
                    <wp:posOffset>2584854</wp:posOffset>
                  </wp:positionH>
                  <wp:positionV relativeFrom="paragraph">
                    <wp:posOffset>404</wp:posOffset>
                  </wp:positionV>
                  <wp:extent cx="1294765" cy="1366520"/>
                  <wp:effectExtent l="0" t="0" r="635" b="5080"/>
                  <wp:wrapSquare wrapText="bothSides"/>
                  <wp:docPr id="10"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765" cy="1366520"/>
                          </a:xfrm>
                          <a:prstGeom prst="rect">
                            <a:avLst/>
                          </a:prstGeom>
                        </pic:spPr>
                      </pic:pic>
                    </a:graphicData>
                  </a:graphic>
                  <wp14:sizeRelH relativeFrom="page">
                    <wp14:pctWidth>0</wp14:pctWidth>
                  </wp14:sizeRelH>
                  <wp14:sizeRelV relativeFrom="page">
                    <wp14:pctHeight>0</wp14:pctHeight>
                  </wp14:sizeRelV>
                </wp:anchor>
              </w:drawing>
            </w:r>
          </w:p>
        </w:tc>
      </w:tr>
      <w:tr w:rsidR="00CA58CE" w:rsidRPr="00EE69F7" w:rsidTr="00DC1CED">
        <w:tc>
          <w:tcPr>
            <w:tcW w:w="5210" w:type="dxa"/>
          </w:tcPr>
          <w:p w:rsidR="00CA58CE" w:rsidRPr="00EE69F7" w:rsidRDefault="00CA58CE" w:rsidP="00CA58CE">
            <w:pPr>
              <w:pStyle w:val="BodyText"/>
              <w:spacing w:before="11"/>
              <w:jc w:val="center"/>
              <w:rPr>
                <w:rFonts w:ascii="Arial" w:hAnsi="Arial" w:cs="Arial"/>
                <w:sz w:val="24"/>
                <w:szCs w:val="24"/>
              </w:rPr>
            </w:pPr>
            <w:r w:rsidRPr="00EE69F7">
              <w:rPr>
                <w:rFonts w:ascii="Arial" w:hAnsi="Arial" w:cs="Arial"/>
                <w:sz w:val="24"/>
                <w:szCs w:val="24"/>
              </w:rPr>
              <w:t>Bridgelea Primary School</w:t>
            </w:r>
          </w:p>
          <w:p w:rsidR="00CA58CE" w:rsidRPr="00EE69F7" w:rsidRDefault="00CA58CE" w:rsidP="00CA58CE">
            <w:pPr>
              <w:pStyle w:val="BodyText"/>
              <w:spacing w:before="11"/>
              <w:jc w:val="center"/>
              <w:rPr>
                <w:rFonts w:ascii="Arial" w:hAnsi="Arial" w:cs="Arial"/>
                <w:sz w:val="24"/>
                <w:szCs w:val="24"/>
              </w:rPr>
            </w:pPr>
            <w:r w:rsidRPr="00EE69F7">
              <w:rPr>
                <w:rFonts w:ascii="Arial" w:hAnsi="Arial" w:cs="Arial"/>
                <w:sz w:val="24"/>
                <w:szCs w:val="24"/>
              </w:rPr>
              <w:t>Bridgelea Road</w:t>
            </w:r>
          </w:p>
          <w:p w:rsidR="00CA58CE" w:rsidRPr="00EE69F7" w:rsidRDefault="00CA58CE" w:rsidP="00CA58CE">
            <w:pPr>
              <w:pStyle w:val="BodyText"/>
              <w:spacing w:before="11"/>
              <w:jc w:val="center"/>
              <w:rPr>
                <w:rFonts w:ascii="Arial" w:hAnsi="Arial" w:cs="Arial"/>
                <w:sz w:val="24"/>
                <w:szCs w:val="24"/>
              </w:rPr>
            </w:pPr>
            <w:r w:rsidRPr="00EE69F7">
              <w:rPr>
                <w:rFonts w:ascii="Arial" w:hAnsi="Arial" w:cs="Arial"/>
                <w:sz w:val="24"/>
                <w:szCs w:val="24"/>
              </w:rPr>
              <w:t>Withington</w:t>
            </w:r>
          </w:p>
          <w:p w:rsidR="00CA58CE" w:rsidRPr="00EE69F7" w:rsidRDefault="00CA58CE" w:rsidP="00CA58CE">
            <w:pPr>
              <w:pStyle w:val="BodyText"/>
              <w:spacing w:before="11"/>
              <w:jc w:val="center"/>
              <w:rPr>
                <w:rFonts w:ascii="Arial" w:hAnsi="Arial" w:cs="Arial"/>
                <w:sz w:val="24"/>
                <w:szCs w:val="24"/>
              </w:rPr>
            </w:pPr>
            <w:r w:rsidRPr="00EE69F7">
              <w:rPr>
                <w:rFonts w:ascii="Arial" w:hAnsi="Arial" w:cs="Arial"/>
                <w:sz w:val="24"/>
                <w:szCs w:val="24"/>
              </w:rPr>
              <w:t>M20 3FB</w:t>
            </w:r>
          </w:p>
        </w:tc>
        <w:tc>
          <w:tcPr>
            <w:tcW w:w="5417" w:type="dxa"/>
          </w:tcPr>
          <w:p w:rsidR="00CA58CE" w:rsidRPr="00EE69F7" w:rsidRDefault="00CA58CE" w:rsidP="00CA58CE">
            <w:pPr>
              <w:pStyle w:val="BodyText"/>
              <w:spacing w:before="11"/>
              <w:jc w:val="center"/>
              <w:rPr>
                <w:rFonts w:ascii="Arial" w:hAnsi="Arial" w:cs="Arial"/>
                <w:sz w:val="24"/>
                <w:szCs w:val="24"/>
              </w:rPr>
            </w:pPr>
            <w:r w:rsidRPr="00EE69F7">
              <w:rPr>
                <w:rFonts w:ascii="Arial" w:hAnsi="Arial" w:cs="Arial"/>
                <w:sz w:val="24"/>
                <w:szCs w:val="24"/>
              </w:rPr>
              <w:t>Bridgelea Primary School</w:t>
            </w:r>
          </w:p>
          <w:p w:rsidR="00CA58CE" w:rsidRPr="00EE69F7" w:rsidRDefault="00CA58CE" w:rsidP="00CA58CE">
            <w:pPr>
              <w:pStyle w:val="BodyText"/>
              <w:spacing w:before="11"/>
              <w:jc w:val="center"/>
              <w:rPr>
                <w:rFonts w:ascii="Arial" w:hAnsi="Arial" w:cs="Arial"/>
                <w:sz w:val="24"/>
                <w:szCs w:val="24"/>
              </w:rPr>
            </w:pPr>
            <w:r w:rsidRPr="00EE69F7">
              <w:rPr>
                <w:rFonts w:ascii="Arial" w:hAnsi="Arial" w:cs="Arial"/>
                <w:sz w:val="24"/>
                <w:szCs w:val="24"/>
              </w:rPr>
              <w:t>Plymouth Grove West</w:t>
            </w:r>
          </w:p>
          <w:p w:rsidR="00CA58CE" w:rsidRPr="00EE69F7" w:rsidRDefault="00CA58CE" w:rsidP="00CA58CE">
            <w:pPr>
              <w:pStyle w:val="BodyText"/>
              <w:spacing w:before="11"/>
              <w:jc w:val="center"/>
              <w:rPr>
                <w:rFonts w:ascii="Arial" w:hAnsi="Arial" w:cs="Arial"/>
                <w:sz w:val="24"/>
                <w:szCs w:val="24"/>
              </w:rPr>
            </w:pPr>
            <w:r w:rsidRPr="00EE69F7">
              <w:rPr>
                <w:rFonts w:ascii="Arial" w:hAnsi="Arial" w:cs="Arial"/>
                <w:sz w:val="24"/>
                <w:szCs w:val="24"/>
              </w:rPr>
              <w:t>Longsight</w:t>
            </w:r>
          </w:p>
          <w:p w:rsidR="00CA58CE" w:rsidRPr="00EE69F7" w:rsidRDefault="00CA58CE" w:rsidP="00CA58CE">
            <w:pPr>
              <w:pStyle w:val="BodyText"/>
              <w:spacing w:before="11"/>
              <w:jc w:val="center"/>
              <w:rPr>
                <w:rFonts w:ascii="Arial" w:hAnsi="Arial" w:cs="Arial"/>
                <w:sz w:val="24"/>
                <w:szCs w:val="24"/>
              </w:rPr>
            </w:pPr>
            <w:r w:rsidRPr="00EE69F7">
              <w:rPr>
                <w:rFonts w:ascii="Arial" w:hAnsi="Arial" w:cs="Arial"/>
                <w:sz w:val="24"/>
                <w:szCs w:val="24"/>
              </w:rPr>
              <w:t>M13 0AQ</w:t>
            </w:r>
          </w:p>
        </w:tc>
      </w:tr>
      <w:tr w:rsidR="00CA58CE" w:rsidRPr="00EE69F7" w:rsidTr="00DC1CED">
        <w:trPr>
          <w:trHeight w:val="6560"/>
        </w:trPr>
        <w:tc>
          <w:tcPr>
            <w:tcW w:w="10627" w:type="dxa"/>
            <w:gridSpan w:val="2"/>
          </w:tcPr>
          <w:p w:rsidR="00CA58CE" w:rsidRPr="00EE69F7" w:rsidRDefault="006E1C5F" w:rsidP="00CA58CE">
            <w:pPr>
              <w:pStyle w:val="BodyText"/>
              <w:spacing w:before="11"/>
              <w:jc w:val="center"/>
              <w:rPr>
                <w:rFonts w:ascii="Arial" w:hAnsi="Arial" w:cs="Arial"/>
                <w:b/>
                <w:sz w:val="24"/>
                <w:szCs w:val="24"/>
              </w:rPr>
            </w:pPr>
            <w:r w:rsidRPr="00EE69F7">
              <w:rPr>
                <w:rFonts w:ascii="Arial" w:hAnsi="Arial" w:cs="Arial"/>
                <w:b/>
                <w:sz w:val="24"/>
                <w:szCs w:val="24"/>
              </w:rPr>
              <w:t>Personal, Social, Health Education</w:t>
            </w:r>
            <w:r w:rsidR="00CA58CE" w:rsidRPr="00EE69F7">
              <w:rPr>
                <w:rFonts w:ascii="Arial" w:hAnsi="Arial" w:cs="Arial"/>
                <w:b/>
                <w:sz w:val="24"/>
                <w:szCs w:val="24"/>
              </w:rPr>
              <w:t xml:space="preserve"> Policy</w:t>
            </w:r>
          </w:p>
          <w:p w:rsidR="00AA61C6" w:rsidRPr="00EE69F7" w:rsidRDefault="00AA61C6" w:rsidP="00CA58CE">
            <w:pPr>
              <w:pStyle w:val="BodyText"/>
              <w:spacing w:before="11"/>
              <w:jc w:val="center"/>
              <w:rPr>
                <w:rFonts w:ascii="Arial" w:hAnsi="Arial" w:cs="Arial"/>
                <w:sz w:val="24"/>
                <w:szCs w:val="24"/>
              </w:rPr>
            </w:pPr>
          </w:p>
          <w:p w:rsidR="00AA61C6" w:rsidRPr="00EE69F7" w:rsidRDefault="00AA61C6" w:rsidP="00CA58CE">
            <w:pPr>
              <w:pStyle w:val="BodyText"/>
              <w:spacing w:before="11"/>
              <w:jc w:val="center"/>
              <w:rPr>
                <w:rFonts w:ascii="Arial" w:hAnsi="Arial" w:cs="Arial"/>
                <w:sz w:val="24"/>
                <w:szCs w:val="24"/>
              </w:rPr>
            </w:pPr>
            <w:r w:rsidRPr="00EE69F7">
              <w:rPr>
                <w:rFonts w:ascii="Arial" w:hAnsi="Arial" w:cs="Arial"/>
                <w:b/>
                <w:noProof/>
                <w:sz w:val="24"/>
                <w:szCs w:val="24"/>
                <w:lang w:eastAsia="en-GB"/>
              </w:rPr>
              <w:drawing>
                <wp:inline distT="0" distB="0" distL="0" distR="0" wp14:anchorId="2E700E33" wp14:editId="1BDD93FF">
                  <wp:extent cx="5500254" cy="3410387"/>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8-10-22 at 15.16.49.png"/>
                          <pic:cNvPicPr/>
                        </pic:nvPicPr>
                        <pic:blipFill>
                          <a:blip r:embed="rId8">
                            <a:extLst>
                              <a:ext uri="{28A0092B-C50C-407E-A947-70E740481C1C}">
                                <a14:useLocalDpi xmlns:a14="http://schemas.microsoft.com/office/drawing/2010/main" val="0"/>
                              </a:ext>
                            </a:extLst>
                          </a:blip>
                          <a:stretch>
                            <a:fillRect/>
                          </a:stretch>
                        </pic:blipFill>
                        <pic:spPr>
                          <a:xfrm>
                            <a:off x="0" y="0"/>
                            <a:ext cx="5520829" cy="3423145"/>
                          </a:xfrm>
                          <a:prstGeom prst="rect">
                            <a:avLst/>
                          </a:prstGeom>
                        </pic:spPr>
                      </pic:pic>
                    </a:graphicData>
                  </a:graphic>
                </wp:inline>
              </w:drawing>
            </w:r>
          </w:p>
          <w:p w:rsidR="00AA61C6" w:rsidRPr="00EE69F7" w:rsidRDefault="00AA61C6" w:rsidP="00CA58CE">
            <w:pPr>
              <w:pStyle w:val="BodyText"/>
              <w:spacing w:before="11"/>
              <w:jc w:val="center"/>
              <w:rPr>
                <w:rFonts w:ascii="Arial" w:hAnsi="Arial" w:cs="Arial"/>
                <w:sz w:val="24"/>
                <w:szCs w:val="24"/>
              </w:rPr>
            </w:pPr>
          </w:p>
        </w:tc>
      </w:tr>
    </w:tbl>
    <w:p w:rsidR="00CA58CE" w:rsidRPr="00EE69F7" w:rsidRDefault="00CA58CE" w:rsidP="00CA58CE">
      <w:pPr>
        <w:pStyle w:val="BodyText"/>
        <w:spacing w:before="11"/>
        <w:rPr>
          <w:rFonts w:ascii="Arial" w:hAnsi="Arial" w:cs="Arial"/>
          <w:b/>
          <w:sz w:val="24"/>
          <w:szCs w:val="24"/>
        </w:rPr>
      </w:pPr>
    </w:p>
    <w:p w:rsidR="00CA58CE" w:rsidRPr="00EE69F7" w:rsidRDefault="00CA58CE" w:rsidP="00CA58CE">
      <w:pPr>
        <w:pStyle w:val="BodyText"/>
        <w:rPr>
          <w:rFonts w:ascii="Arial" w:hAnsi="Arial" w:cs="Arial"/>
          <w:b/>
          <w:sz w:val="24"/>
          <w:szCs w:val="24"/>
        </w:rPr>
      </w:pPr>
    </w:p>
    <w:p w:rsidR="00CA58CE" w:rsidRPr="00EE69F7" w:rsidRDefault="00CA58CE" w:rsidP="00CA58CE">
      <w:pPr>
        <w:pStyle w:val="BodyText"/>
        <w:spacing w:before="3" w:after="1"/>
        <w:rPr>
          <w:rFonts w:ascii="Arial" w:hAnsi="Arial" w:cs="Arial"/>
          <w:b/>
          <w:sz w:val="24"/>
          <w:szCs w:val="24"/>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9"/>
        <w:gridCol w:w="5537"/>
      </w:tblGrid>
      <w:tr w:rsidR="00CA58CE" w:rsidRPr="00EE69F7" w:rsidTr="00DC1CED">
        <w:trPr>
          <w:trHeight w:val="335"/>
        </w:trPr>
        <w:tc>
          <w:tcPr>
            <w:tcW w:w="3589" w:type="dxa"/>
            <w:shd w:val="clear" w:color="auto" w:fill="008000"/>
          </w:tcPr>
          <w:p w:rsidR="00CA58CE" w:rsidRPr="00EE69F7" w:rsidRDefault="00CA58CE" w:rsidP="00A2694A">
            <w:pPr>
              <w:pStyle w:val="TableParagraph"/>
              <w:spacing w:line="292" w:lineRule="exact"/>
              <w:ind w:left="110"/>
              <w:rPr>
                <w:rFonts w:ascii="Arial" w:hAnsi="Arial" w:cs="Arial"/>
                <w:b/>
                <w:sz w:val="24"/>
                <w:szCs w:val="24"/>
              </w:rPr>
            </w:pPr>
            <w:r w:rsidRPr="00EE69F7">
              <w:rPr>
                <w:rFonts w:ascii="Arial" w:hAnsi="Arial" w:cs="Arial"/>
                <w:b/>
                <w:color w:val="FFFFFF"/>
                <w:sz w:val="24"/>
                <w:szCs w:val="24"/>
              </w:rPr>
              <w:t>Implemented</w:t>
            </w:r>
          </w:p>
        </w:tc>
        <w:tc>
          <w:tcPr>
            <w:tcW w:w="5537" w:type="dxa"/>
          </w:tcPr>
          <w:p w:rsidR="00CA58CE" w:rsidRPr="00EE69F7" w:rsidRDefault="006E1C5F" w:rsidP="006E1C5F">
            <w:pPr>
              <w:pStyle w:val="TableParagraph"/>
              <w:tabs>
                <w:tab w:val="left" w:pos="2904"/>
              </w:tabs>
              <w:spacing w:line="292" w:lineRule="exact"/>
              <w:ind w:left="0" w:right="1341"/>
              <w:rPr>
                <w:rFonts w:ascii="Arial" w:hAnsi="Arial" w:cs="Arial"/>
                <w:b/>
                <w:sz w:val="24"/>
                <w:szCs w:val="24"/>
              </w:rPr>
            </w:pPr>
            <w:r w:rsidRPr="00EE69F7">
              <w:rPr>
                <w:rFonts w:ascii="Arial" w:hAnsi="Arial" w:cs="Arial"/>
                <w:b/>
                <w:sz w:val="24"/>
                <w:szCs w:val="24"/>
              </w:rPr>
              <w:t xml:space="preserve">                          September 2022</w:t>
            </w:r>
          </w:p>
        </w:tc>
      </w:tr>
      <w:tr w:rsidR="00CA58CE" w:rsidRPr="00EE69F7" w:rsidTr="00DC1CED">
        <w:trPr>
          <w:trHeight w:val="292"/>
        </w:trPr>
        <w:tc>
          <w:tcPr>
            <w:tcW w:w="3589" w:type="dxa"/>
            <w:shd w:val="clear" w:color="auto" w:fill="008000"/>
          </w:tcPr>
          <w:p w:rsidR="00CA58CE" w:rsidRPr="00EE69F7" w:rsidRDefault="00CA58CE" w:rsidP="00A2694A">
            <w:pPr>
              <w:pStyle w:val="TableParagraph"/>
              <w:spacing w:line="272" w:lineRule="exact"/>
              <w:ind w:left="110"/>
              <w:rPr>
                <w:rFonts w:ascii="Arial" w:hAnsi="Arial" w:cs="Arial"/>
                <w:b/>
                <w:sz w:val="24"/>
                <w:szCs w:val="24"/>
              </w:rPr>
            </w:pPr>
            <w:r w:rsidRPr="00EE69F7">
              <w:rPr>
                <w:rFonts w:ascii="Arial" w:hAnsi="Arial" w:cs="Arial"/>
                <w:b/>
                <w:color w:val="FFFFFF"/>
                <w:sz w:val="24"/>
                <w:szCs w:val="24"/>
              </w:rPr>
              <w:t>Presented</w:t>
            </w:r>
            <w:r w:rsidRPr="00EE69F7">
              <w:rPr>
                <w:rFonts w:ascii="Arial" w:hAnsi="Arial" w:cs="Arial"/>
                <w:b/>
                <w:color w:val="FFFFFF"/>
                <w:spacing w:val="-1"/>
                <w:sz w:val="24"/>
                <w:szCs w:val="24"/>
              </w:rPr>
              <w:t xml:space="preserve"> </w:t>
            </w:r>
            <w:r w:rsidRPr="00EE69F7">
              <w:rPr>
                <w:rFonts w:ascii="Arial" w:hAnsi="Arial" w:cs="Arial"/>
                <w:b/>
                <w:color w:val="FFFFFF"/>
                <w:sz w:val="24"/>
                <w:szCs w:val="24"/>
              </w:rPr>
              <w:t>by</w:t>
            </w:r>
          </w:p>
        </w:tc>
        <w:tc>
          <w:tcPr>
            <w:tcW w:w="5537" w:type="dxa"/>
          </w:tcPr>
          <w:p w:rsidR="00CA58CE" w:rsidRPr="00EE69F7" w:rsidRDefault="006E1C5F" w:rsidP="006E1C5F">
            <w:pPr>
              <w:pStyle w:val="TableParagraph"/>
              <w:spacing w:line="272" w:lineRule="exact"/>
              <w:ind w:left="1349" w:right="1340"/>
              <w:jc w:val="center"/>
              <w:rPr>
                <w:rFonts w:ascii="Arial" w:hAnsi="Arial" w:cs="Arial"/>
                <w:b/>
                <w:sz w:val="24"/>
                <w:szCs w:val="24"/>
              </w:rPr>
            </w:pPr>
            <w:r w:rsidRPr="00EE69F7">
              <w:rPr>
                <w:rFonts w:ascii="Arial" w:hAnsi="Arial" w:cs="Arial"/>
                <w:b/>
                <w:sz w:val="24"/>
                <w:szCs w:val="24"/>
              </w:rPr>
              <w:t>Claire Pickering</w:t>
            </w:r>
            <w:r w:rsidR="00EE69F7" w:rsidRPr="00EE69F7">
              <w:rPr>
                <w:rFonts w:ascii="Arial" w:hAnsi="Arial" w:cs="Arial"/>
                <w:b/>
                <w:sz w:val="24"/>
                <w:szCs w:val="24"/>
              </w:rPr>
              <w:t xml:space="preserve"> &amp; Caroline Gibson</w:t>
            </w:r>
          </w:p>
        </w:tc>
      </w:tr>
      <w:tr w:rsidR="00CA58CE" w:rsidRPr="00EE69F7" w:rsidTr="00DC1CED">
        <w:trPr>
          <w:trHeight w:val="294"/>
        </w:trPr>
        <w:tc>
          <w:tcPr>
            <w:tcW w:w="3589" w:type="dxa"/>
            <w:shd w:val="clear" w:color="auto" w:fill="008000"/>
          </w:tcPr>
          <w:p w:rsidR="00CA58CE" w:rsidRPr="00EE69F7" w:rsidRDefault="00CA58CE" w:rsidP="00A2694A">
            <w:pPr>
              <w:pStyle w:val="TableParagraph"/>
              <w:spacing w:before="1" w:line="273" w:lineRule="exact"/>
              <w:ind w:left="110"/>
              <w:rPr>
                <w:rFonts w:ascii="Arial" w:hAnsi="Arial" w:cs="Arial"/>
                <w:b/>
                <w:sz w:val="24"/>
                <w:szCs w:val="24"/>
              </w:rPr>
            </w:pPr>
            <w:r w:rsidRPr="00EE69F7">
              <w:rPr>
                <w:rFonts w:ascii="Arial" w:hAnsi="Arial" w:cs="Arial"/>
                <w:b/>
                <w:color w:val="FFFFFF"/>
                <w:sz w:val="24"/>
                <w:szCs w:val="24"/>
              </w:rPr>
              <w:t>Ratified</w:t>
            </w:r>
            <w:r w:rsidRPr="00EE69F7">
              <w:rPr>
                <w:rFonts w:ascii="Arial" w:hAnsi="Arial" w:cs="Arial"/>
                <w:b/>
                <w:color w:val="FFFFFF"/>
                <w:spacing w:val="-3"/>
                <w:sz w:val="24"/>
                <w:szCs w:val="24"/>
              </w:rPr>
              <w:t xml:space="preserve"> </w:t>
            </w:r>
            <w:r w:rsidRPr="00EE69F7">
              <w:rPr>
                <w:rFonts w:ascii="Arial" w:hAnsi="Arial" w:cs="Arial"/>
                <w:b/>
                <w:color w:val="FFFFFF"/>
                <w:sz w:val="24"/>
                <w:szCs w:val="24"/>
              </w:rPr>
              <w:t>by</w:t>
            </w:r>
            <w:r w:rsidRPr="00EE69F7">
              <w:rPr>
                <w:rFonts w:ascii="Arial" w:hAnsi="Arial" w:cs="Arial"/>
                <w:b/>
                <w:color w:val="FFFFFF"/>
                <w:spacing w:val="-2"/>
                <w:sz w:val="24"/>
                <w:szCs w:val="24"/>
              </w:rPr>
              <w:t xml:space="preserve"> </w:t>
            </w:r>
            <w:r w:rsidRPr="00EE69F7">
              <w:rPr>
                <w:rFonts w:ascii="Arial" w:hAnsi="Arial" w:cs="Arial"/>
                <w:b/>
                <w:color w:val="FFFFFF"/>
                <w:sz w:val="24"/>
                <w:szCs w:val="24"/>
              </w:rPr>
              <w:t>Governors</w:t>
            </w:r>
          </w:p>
        </w:tc>
        <w:tc>
          <w:tcPr>
            <w:tcW w:w="5537" w:type="dxa"/>
          </w:tcPr>
          <w:p w:rsidR="00CA58CE" w:rsidRPr="00EE69F7" w:rsidRDefault="00EE69F7" w:rsidP="006E1C5F">
            <w:pPr>
              <w:pStyle w:val="TableParagraph"/>
              <w:spacing w:before="1" w:line="273" w:lineRule="exact"/>
              <w:ind w:left="1349" w:right="1341"/>
              <w:jc w:val="center"/>
              <w:rPr>
                <w:rFonts w:ascii="Arial" w:hAnsi="Arial" w:cs="Arial"/>
                <w:b/>
                <w:sz w:val="24"/>
                <w:szCs w:val="24"/>
              </w:rPr>
            </w:pPr>
            <w:r w:rsidRPr="00EE69F7">
              <w:rPr>
                <w:rFonts w:ascii="Arial" w:hAnsi="Arial" w:cs="Arial"/>
                <w:b/>
                <w:sz w:val="24"/>
                <w:szCs w:val="24"/>
              </w:rPr>
              <w:t>April 2024</w:t>
            </w:r>
          </w:p>
        </w:tc>
      </w:tr>
      <w:tr w:rsidR="00CA58CE" w:rsidRPr="00EE69F7" w:rsidTr="00DC1CED">
        <w:trPr>
          <w:trHeight w:val="292"/>
        </w:trPr>
        <w:tc>
          <w:tcPr>
            <w:tcW w:w="3589" w:type="dxa"/>
            <w:shd w:val="clear" w:color="auto" w:fill="008000"/>
          </w:tcPr>
          <w:p w:rsidR="00CA58CE" w:rsidRPr="00EE69F7" w:rsidRDefault="00CA58CE" w:rsidP="00A2694A">
            <w:pPr>
              <w:pStyle w:val="TableParagraph"/>
              <w:spacing w:line="273" w:lineRule="exact"/>
              <w:ind w:left="110"/>
              <w:rPr>
                <w:rFonts w:ascii="Arial" w:hAnsi="Arial" w:cs="Arial"/>
                <w:b/>
                <w:sz w:val="24"/>
                <w:szCs w:val="24"/>
              </w:rPr>
            </w:pPr>
            <w:r w:rsidRPr="00EE69F7">
              <w:rPr>
                <w:rFonts w:ascii="Arial" w:hAnsi="Arial" w:cs="Arial"/>
                <w:b/>
                <w:color w:val="FFFFFF"/>
                <w:sz w:val="24"/>
                <w:szCs w:val="24"/>
              </w:rPr>
              <w:t>Review</w:t>
            </w:r>
            <w:r w:rsidRPr="00EE69F7">
              <w:rPr>
                <w:rFonts w:ascii="Arial" w:hAnsi="Arial" w:cs="Arial"/>
                <w:b/>
                <w:color w:val="FFFFFF"/>
                <w:spacing w:val="-3"/>
                <w:sz w:val="24"/>
                <w:szCs w:val="24"/>
              </w:rPr>
              <w:t xml:space="preserve"> </w:t>
            </w:r>
            <w:r w:rsidRPr="00EE69F7">
              <w:rPr>
                <w:rFonts w:ascii="Arial" w:hAnsi="Arial" w:cs="Arial"/>
                <w:b/>
                <w:color w:val="FFFFFF"/>
                <w:sz w:val="24"/>
                <w:szCs w:val="24"/>
              </w:rPr>
              <w:t>Date</w:t>
            </w:r>
          </w:p>
        </w:tc>
        <w:tc>
          <w:tcPr>
            <w:tcW w:w="5537" w:type="dxa"/>
          </w:tcPr>
          <w:p w:rsidR="00CA58CE" w:rsidRPr="00EE69F7" w:rsidRDefault="00EE69F7" w:rsidP="006E1C5F">
            <w:pPr>
              <w:pStyle w:val="TableParagraph"/>
              <w:spacing w:line="273" w:lineRule="exact"/>
              <w:ind w:left="1349" w:right="1338"/>
              <w:jc w:val="center"/>
              <w:rPr>
                <w:rFonts w:ascii="Arial" w:hAnsi="Arial" w:cs="Arial"/>
                <w:b/>
                <w:sz w:val="24"/>
                <w:szCs w:val="24"/>
              </w:rPr>
            </w:pPr>
            <w:r w:rsidRPr="00EE69F7">
              <w:rPr>
                <w:rFonts w:ascii="Arial" w:hAnsi="Arial" w:cs="Arial"/>
                <w:b/>
                <w:sz w:val="24"/>
                <w:szCs w:val="24"/>
              </w:rPr>
              <w:t>April</w:t>
            </w:r>
            <w:r w:rsidR="00201920" w:rsidRPr="00EE69F7">
              <w:rPr>
                <w:rFonts w:ascii="Arial" w:hAnsi="Arial" w:cs="Arial"/>
                <w:b/>
                <w:sz w:val="24"/>
                <w:szCs w:val="24"/>
              </w:rPr>
              <w:t xml:space="preserve"> 2024</w:t>
            </w:r>
          </w:p>
        </w:tc>
      </w:tr>
    </w:tbl>
    <w:p w:rsidR="00CA58CE" w:rsidRPr="00EE69F7" w:rsidRDefault="00CA58CE" w:rsidP="00CA58CE">
      <w:pPr>
        <w:rPr>
          <w:rFonts w:ascii="Arial" w:hAnsi="Arial" w:cs="Arial"/>
          <w:sz w:val="24"/>
          <w:szCs w:val="24"/>
        </w:rPr>
        <w:sectPr w:rsidR="00CA58CE" w:rsidRPr="00EE69F7" w:rsidSect="00EC7B85">
          <w:footerReference w:type="default" r:id="rId9"/>
          <w:pgSz w:w="11910" w:h="16840"/>
          <w:pgMar w:top="520" w:right="880" w:bottom="1660" w:left="600" w:header="0" w:footer="1473" w:gutter="0"/>
          <w:pgNumType w:start="1"/>
          <w:cols w:space="720"/>
        </w:sectPr>
      </w:pPr>
    </w:p>
    <w:p w:rsidR="00CA58CE" w:rsidRPr="00EE69F7" w:rsidRDefault="00CA58CE" w:rsidP="00CA58CE">
      <w:pPr>
        <w:spacing w:line="292" w:lineRule="exact"/>
        <w:ind w:right="1538"/>
        <w:rPr>
          <w:rFonts w:ascii="Arial" w:hAnsi="Arial" w:cs="Arial"/>
          <w:b/>
          <w:sz w:val="24"/>
          <w:szCs w:val="24"/>
        </w:rPr>
      </w:pPr>
      <w:r w:rsidRPr="00EE69F7">
        <w:rPr>
          <w:rFonts w:ascii="Arial" w:hAnsi="Arial" w:cs="Arial"/>
          <w:b/>
          <w:sz w:val="24"/>
          <w:szCs w:val="24"/>
        </w:rPr>
        <w:lastRenderedPageBreak/>
        <w:t>UN</w:t>
      </w:r>
      <w:r w:rsidRPr="00EE69F7">
        <w:rPr>
          <w:rFonts w:ascii="Arial" w:hAnsi="Arial" w:cs="Arial"/>
          <w:b/>
          <w:spacing w:val="-3"/>
          <w:sz w:val="24"/>
          <w:szCs w:val="24"/>
        </w:rPr>
        <w:t xml:space="preserve"> </w:t>
      </w:r>
      <w:r w:rsidRPr="00EE69F7">
        <w:rPr>
          <w:rFonts w:ascii="Arial" w:hAnsi="Arial" w:cs="Arial"/>
          <w:b/>
          <w:sz w:val="24"/>
          <w:szCs w:val="24"/>
        </w:rPr>
        <w:t>Rights</w:t>
      </w:r>
      <w:r w:rsidRPr="00EE69F7">
        <w:rPr>
          <w:rFonts w:ascii="Arial" w:hAnsi="Arial" w:cs="Arial"/>
          <w:b/>
          <w:spacing w:val="-1"/>
          <w:sz w:val="24"/>
          <w:szCs w:val="24"/>
        </w:rPr>
        <w:t xml:space="preserve"> </w:t>
      </w:r>
      <w:r w:rsidRPr="00EE69F7">
        <w:rPr>
          <w:rFonts w:ascii="Arial" w:hAnsi="Arial" w:cs="Arial"/>
          <w:b/>
          <w:sz w:val="24"/>
          <w:szCs w:val="24"/>
        </w:rPr>
        <w:t>of</w:t>
      </w:r>
      <w:r w:rsidRPr="00EE69F7">
        <w:rPr>
          <w:rFonts w:ascii="Arial" w:hAnsi="Arial" w:cs="Arial"/>
          <w:b/>
          <w:spacing w:val="-2"/>
          <w:sz w:val="24"/>
          <w:szCs w:val="24"/>
        </w:rPr>
        <w:t xml:space="preserve"> </w:t>
      </w:r>
      <w:r w:rsidRPr="00EE69F7">
        <w:rPr>
          <w:rFonts w:ascii="Arial" w:hAnsi="Arial" w:cs="Arial"/>
          <w:b/>
          <w:sz w:val="24"/>
          <w:szCs w:val="24"/>
        </w:rPr>
        <w:t>the</w:t>
      </w:r>
      <w:r w:rsidRPr="00EE69F7">
        <w:rPr>
          <w:rFonts w:ascii="Arial" w:hAnsi="Arial" w:cs="Arial"/>
          <w:b/>
          <w:spacing w:val="-3"/>
          <w:sz w:val="24"/>
          <w:szCs w:val="24"/>
        </w:rPr>
        <w:t xml:space="preserve"> </w:t>
      </w:r>
      <w:r w:rsidRPr="00EE69F7">
        <w:rPr>
          <w:rFonts w:ascii="Arial" w:hAnsi="Arial" w:cs="Arial"/>
          <w:b/>
          <w:sz w:val="24"/>
          <w:szCs w:val="24"/>
        </w:rPr>
        <w:t>Child:</w:t>
      </w:r>
      <w:r w:rsidRPr="00EE69F7">
        <w:rPr>
          <w:rFonts w:ascii="Arial" w:hAnsi="Arial" w:cs="Arial"/>
          <w:b/>
          <w:spacing w:val="-2"/>
          <w:sz w:val="24"/>
          <w:szCs w:val="24"/>
        </w:rPr>
        <w:t xml:space="preserve"> </w:t>
      </w:r>
      <w:r w:rsidRPr="00EE69F7">
        <w:rPr>
          <w:rFonts w:ascii="Arial" w:hAnsi="Arial" w:cs="Arial"/>
          <w:b/>
          <w:sz w:val="24"/>
          <w:szCs w:val="24"/>
        </w:rPr>
        <w:t>Bridgelea</w:t>
      </w:r>
      <w:r w:rsidRPr="00EE69F7">
        <w:rPr>
          <w:rFonts w:ascii="Arial" w:hAnsi="Arial" w:cs="Arial"/>
          <w:b/>
          <w:spacing w:val="-3"/>
          <w:sz w:val="24"/>
          <w:szCs w:val="24"/>
        </w:rPr>
        <w:t xml:space="preserve"> </w:t>
      </w:r>
      <w:r w:rsidRPr="00EE69F7">
        <w:rPr>
          <w:rFonts w:ascii="Arial" w:hAnsi="Arial" w:cs="Arial"/>
          <w:b/>
          <w:sz w:val="24"/>
          <w:szCs w:val="24"/>
        </w:rPr>
        <w:t>10</w:t>
      </w:r>
      <w:r w:rsidRPr="00EE69F7">
        <w:rPr>
          <w:rFonts w:ascii="Arial" w:hAnsi="Arial" w:cs="Arial"/>
          <w:b/>
          <w:spacing w:val="-4"/>
          <w:sz w:val="24"/>
          <w:szCs w:val="24"/>
        </w:rPr>
        <w:t xml:space="preserve"> </w:t>
      </w:r>
      <w:r w:rsidRPr="00EE69F7">
        <w:rPr>
          <w:rFonts w:ascii="Arial" w:hAnsi="Arial" w:cs="Arial"/>
          <w:b/>
          <w:sz w:val="24"/>
          <w:szCs w:val="24"/>
        </w:rPr>
        <w:t>Articles</w:t>
      </w:r>
    </w:p>
    <w:p w:rsidR="003C731C" w:rsidRPr="00EE69F7" w:rsidRDefault="003C731C" w:rsidP="003C731C">
      <w:pPr>
        <w:spacing w:line="292" w:lineRule="exact"/>
        <w:rPr>
          <w:rFonts w:ascii="Arial" w:hAnsi="Arial" w:cs="Arial"/>
          <w:b/>
          <w:sz w:val="24"/>
          <w:szCs w:val="24"/>
        </w:rPr>
      </w:pPr>
      <w:r w:rsidRPr="00EE69F7">
        <w:rPr>
          <w:rFonts w:ascii="Arial" w:hAnsi="Arial" w:cs="Arial"/>
          <w:b/>
          <w:noProof/>
          <w:sz w:val="24"/>
          <w:szCs w:val="24"/>
          <w:lang w:eastAsia="en-GB"/>
        </w:rPr>
        <w:drawing>
          <wp:anchor distT="0" distB="0" distL="114300" distR="114300" simplePos="0" relativeHeight="251662336" behindDoc="0" locked="0" layoutInCell="1" allowOverlap="0">
            <wp:simplePos x="0" y="0"/>
            <wp:positionH relativeFrom="margin">
              <wp:posOffset>1447280</wp:posOffset>
            </wp:positionH>
            <wp:positionV relativeFrom="page">
              <wp:posOffset>1011613</wp:posOffset>
            </wp:positionV>
            <wp:extent cx="3703955" cy="1227455"/>
            <wp:effectExtent l="0" t="0" r="0" b="0"/>
            <wp:wrapThrough wrapText="bothSides">
              <wp:wrapPolygon edited="0">
                <wp:start x="0" y="0"/>
                <wp:lineTo x="0" y="21120"/>
                <wp:lineTo x="21441" y="21120"/>
                <wp:lineTo x="21441" y="0"/>
                <wp:lineTo x="0" y="0"/>
              </wp:wrapPolygon>
            </wp:wrapThrough>
            <wp:docPr id="20" name="Picture 20" descr="C:\Users\k.eyre\AppData\Local\Microsoft\Windows\INetCache\Content.MSO\A1EA4B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eyre\AppData\Local\Microsoft\Windows\INetCache\Content.MSO\A1EA4B7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3955" cy="1227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31C" w:rsidRPr="00EE69F7" w:rsidRDefault="003C731C" w:rsidP="003C731C">
      <w:pPr>
        <w:spacing w:line="292" w:lineRule="exact"/>
        <w:rPr>
          <w:rFonts w:ascii="Arial" w:hAnsi="Arial" w:cs="Arial"/>
          <w:b/>
          <w:sz w:val="24"/>
          <w:szCs w:val="24"/>
        </w:rPr>
      </w:pPr>
    </w:p>
    <w:p w:rsidR="00CA58CE" w:rsidRPr="00EE69F7" w:rsidRDefault="00CA58CE" w:rsidP="00CA58CE">
      <w:pPr>
        <w:pStyle w:val="BodyText"/>
        <w:spacing w:before="2"/>
        <w:rPr>
          <w:rFonts w:ascii="Arial" w:hAnsi="Arial" w:cs="Arial"/>
          <w:sz w:val="24"/>
          <w:szCs w:val="24"/>
        </w:rPr>
      </w:pPr>
    </w:p>
    <w:p w:rsidR="003C731C" w:rsidRPr="00EE69F7" w:rsidRDefault="003C731C" w:rsidP="00CA58CE">
      <w:pPr>
        <w:pStyle w:val="BodyText"/>
        <w:spacing w:before="94" w:line="252" w:lineRule="exact"/>
        <w:ind w:left="107"/>
        <w:rPr>
          <w:rFonts w:ascii="Arial" w:hAnsi="Arial" w:cs="Arial"/>
          <w:b/>
          <w:sz w:val="24"/>
          <w:szCs w:val="24"/>
        </w:rPr>
      </w:pPr>
    </w:p>
    <w:p w:rsidR="003C731C" w:rsidRPr="00EE69F7" w:rsidRDefault="003C731C" w:rsidP="00CA58CE">
      <w:pPr>
        <w:pStyle w:val="BodyText"/>
        <w:spacing w:before="94" w:line="252" w:lineRule="exact"/>
        <w:ind w:left="107"/>
        <w:rPr>
          <w:rFonts w:ascii="Arial" w:hAnsi="Arial" w:cs="Arial"/>
          <w:b/>
          <w:sz w:val="24"/>
          <w:szCs w:val="24"/>
        </w:rPr>
      </w:pPr>
    </w:p>
    <w:p w:rsidR="003C731C" w:rsidRPr="00EE69F7" w:rsidRDefault="003C731C" w:rsidP="00CA58CE">
      <w:pPr>
        <w:pStyle w:val="BodyText"/>
        <w:spacing w:before="94" w:line="252" w:lineRule="exact"/>
        <w:ind w:left="107"/>
        <w:rPr>
          <w:rFonts w:ascii="Arial" w:hAnsi="Arial" w:cs="Arial"/>
          <w:b/>
          <w:sz w:val="24"/>
          <w:szCs w:val="24"/>
        </w:rPr>
      </w:pPr>
    </w:p>
    <w:p w:rsidR="003C731C" w:rsidRPr="00EE69F7" w:rsidRDefault="003C731C" w:rsidP="00CA58CE">
      <w:pPr>
        <w:pStyle w:val="BodyText"/>
        <w:spacing w:before="94" w:line="252" w:lineRule="exact"/>
        <w:ind w:left="107"/>
        <w:rPr>
          <w:rFonts w:ascii="Arial" w:hAnsi="Arial" w:cs="Arial"/>
          <w:b/>
          <w:sz w:val="24"/>
          <w:szCs w:val="24"/>
        </w:rPr>
      </w:pPr>
    </w:p>
    <w:p w:rsidR="00CA58CE" w:rsidRPr="00EE69F7" w:rsidRDefault="00CA58CE" w:rsidP="00CA58CE">
      <w:pPr>
        <w:pStyle w:val="BodyText"/>
        <w:spacing w:before="94" w:line="252" w:lineRule="exact"/>
        <w:ind w:left="107"/>
        <w:rPr>
          <w:rFonts w:ascii="Arial" w:hAnsi="Arial" w:cs="Arial"/>
          <w:b/>
          <w:sz w:val="24"/>
          <w:szCs w:val="24"/>
        </w:rPr>
      </w:pPr>
      <w:r w:rsidRPr="00EE69F7">
        <w:rPr>
          <w:rFonts w:ascii="Arial" w:hAnsi="Arial" w:cs="Arial"/>
          <w:b/>
          <w:sz w:val="24"/>
          <w:szCs w:val="24"/>
        </w:rPr>
        <w:t>Article</w:t>
      </w:r>
      <w:r w:rsidRPr="00EE69F7">
        <w:rPr>
          <w:rFonts w:ascii="Arial" w:hAnsi="Arial" w:cs="Arial"/>
          <w:b/>
          <w:spacing w:val="-3"/>
          <w:sz w:val="24"/>
          <w:szCs w:val="24"/>
        </w:rPr>
        <w:t xml:space="preserve"> </w:t>
      </w:r>
      <w:r w:rsidRPr="00EE69F7">
        <w:rPr>
          <w:rFonts w:ascii="Arial" w:hAnsi="Arial" w:cs="Arial"/>
          <w:b/>
          <w:sz w:val="24"/>
          <w:szCs w:val="24"/>
        </w:rPr>
        <w:t>12</w:t>
      </w:r>
    </w:p>
    <w:p w:rsidR="001B2B3A" w:rsidRPr="00EE69F7" w:rsidRDefault="00CA58CE" w:rsidP="001B2B3A">
      <w:pPr>
        <w:pStyle w:val="BodyText"/>
        <w:ind w:left="107" w:right="392"/>
        <w:rPr>
          <w:rFonts w:ascii="Arial" w:hAnsi="Arial" w:cs="Arial"/>
          <w:spacing w:val="-59"/>
          <w:sz w:val="24"/>
          <w:szCs w:val="24"/>
        </w:rPr>
      </w:pPr>
      <w:r w:rsidRPr="00EE69F7">
        <w:rPr>
          <w:rFonts w:ascii="Arial" w:hAnsi="Arial" w:cs="Arial"/>
          <w:sz w:val="24"/>
          <w:szCs w:val="24"/>
        </w:rPr>
        <w:t xml:space="preserve">You have the right to give your opinion, and for adults to listen and </w:t>
      </w:r>
      <w:r w:rsidR="001B2B3A" w:rsidRPr="00EE69F7">
        <w:rPr>
          <w:rFonts w:ascii="Arial" w:hAnsi="Arial" w:cs="Arial"/>
          <w:sz w:val="24"/>
          <w:szCs w:val="24"/>
        </w:rPr>
        <w:t>t</w:t>
      </w:r>
      <w:r w:rsidRPr="00EE69F7">
        <w:rPr>
          <w:rFonts w:ascii="Arial" w:hAnsi="Arial" w:cs="Arial"/>
          <w:sz w:val="24"/>
          <w:szCs w:val="24"/>
        </w:rPr>
        <w:t>ake it seriously.</w:t>
      </w:r>
      <w:r w:rsidRPr="00EE69F7">
        <w:rPr>
          <w:rFonts w:ascii="Arial" w:hAnsi="Arial" w:cs="Arial"/>
          <w:spacing w:val="-59"/>
          <w:sz w:val="24"/>
          <w:szCs w:val="24"/>
        </w:rPr>
        <w:t xml:space="preserve"> </w:t>
      </w:r>
    </w:p>
    <w:p w:rsidR="00CA58CE" w:rsidRPr="00EE69F7" w:rsidRDefault="00CA58CE" w:rsidP="00CA58CE">
      <w:pPr>
        <w:pStyle w:val="BodyText"/>
        <w:ind w:left="107" w:right="2207"/>
        <w:rPr>
          <w:rFonts w:ascii="Arial" w:hAnsi="Arial" w:cs="Arial"/>
          <w:b/>
          <w:sz w:val="24"/>
          <w:szCs w:val="24"/>
        </w:rPr>
      </w:pPr>
      <w:r w:rsidRPr="00EE69F7">
        <w:rPr>
          <w:rFonts w:ascii="Arial" w:hAnsi="Arial" w:cs="Arial"/>
          <w:b/>
          <w:sz w:val="24"/>
          <w:szCs w:val="24"/>
        </w:rPr>
        <w:t>Article</w:t>
      </w:r>
      <w:r w:rsidRPr="00EE69F7">
        <w:rPr>
          <w:rFonts w:ascii="Arial" w:hAnsi="Arial" w:cs="Arial"/>
          <w:b/>
          <w:spacing w:val="-1"/>
          <w:sz w:val="24"/>
          <w:szCs w:val="24"/>
        </w:rPr>
        <w:t xml:space="preserve"> </w:t>
      </w:r>
      <w:r w:rsidRPr="00EE69F7">
        <w:rPr>
          <w:rFonts w:ascii="Arial" w:hAnsi="Arial" w:cs="Arial"/>
          <w:b/>
          <w:sz w:val="24"/>
          <w:szCs w:val="24"/>
        </w:rPr>
        <w:t>13</w:t>
      </w:r>
    </w:p>
    <w:p w:rsidR="00CA58CE" w:rsidRPr="00EE69F7" w:rsidRDefault="00CA58CE" w:rsidP="00CA58CE">
      <w:pPr>
        <w:pStyle w:val="BodyText"/>
        <w:ind w:left="107" w:right="250"/>
        <w:rPr>
          <w:rFonts w:ascii="Arial" w:hAnsi="Arial" w:cs="Arial"/>
          <w:sz w:val="24"/>
          <w:szCs w:val="24"/>
        </w:rPr>
      </w:pPr>
      <w:r w:rsidRPr="00EE69F7">
        <w:rPr>
          <w:rFonts w:ascii="Arial" w:hAnsi="Arial" w:cs="Arial"/>
          <w:sz w:val="24"/>
          <w:szCs w:val="24"/>
        </w:rPr>
        <w:t>You have the right to find out things and share what you think with others, by talking, drawing, writing or</w:t>
      </w:r>
      <w:r w:rsidRPr="00EE69F7">
        <w:rPr>
          <w:rFonts w:ascii="Arial" w:hAnsi="Arial" w:cs="Arial"/>
          <w:spacing w:val="-59"/>
          <w:sz w:val="24"/>
          <w:szCs w:val="24"/>
        </w:rPr>
        <w:t xml:space="preserve"> </w:t>
      </w:r>
      <w:r w:rsidRPr="00EE69F7">
        <w:rPr>
          <w:rFonts w:ascii="Arial" w:hAnsi="Arial" w:cs="Arial"/>
          <w:sz w:val="24"/>
          <w:szCs w:val="24"/>
        </w:rPr>
        <w:t>in</w:t>
      </w:r>
      <w:r w:rsidRPr="00EE69F7">
        <w:rPr>
          <w:rFonts w:ascii="Arial" w:hAnsi="Arial" w:cs="Arial"/>
          <w:spacing w:val="-1"/>
          <w:sz w:val="24"/>
          <w:szCs w:val="24"/>
        </w:rPr>
        <w:t xml:space="preserve"> </w:t>
      </w:r>
      <w:r w:rsidRPr="00EE69F7">
        <w:rPr>
          <w:rFonts w:ascii="Arial" w:hAnsi="Arial" w:cs="Arial"/>
          <w:sz w:val="24"/>
          <w:szCs w:val="24"/>
        </w:rPr>
        <w:t>any</w:t>
      </w:r>
      <w:r w:rsidRPr="00EE69F7">
        <w:rPr>
          <w:rFonts w:ascii="Arial" w:hAnsi="Arial" w:cs="Arial"/>
          <w:spacing w:val="-2"/>
          <w:sz w:val="24"/>
          <w:szCs w:val="24"/>
        </w:rPr>
        <w:t xml:space="preserve"> </w:t>
      </w:r>
      <w:r w:rsidRPr="00EE69F7">
        <w:rPr>
          <w:rFonts w:ascii="Arial" w:hAnsi="Arial" w:cs="Arial"/>
          <w:sz w:val="24"/>
          <w:szCs w:val="24"/>
        </w:rPr>
        <w:t>other</w:t>
      </w:r>
      <w:r w:rsidRPr="00EE69F7">
        <w:rPr>
          <w:rFonts w:ascii="Arial" w:hAnsi="Arial" w:cs="Arial"/>
          <w:spacing w:val="1"/>
          <w:sz w:val="24"/>
          <w:szCs w:val="24"/>
        </w:rPr>
        <w:t xml:space="preserve"> </w:t>
      </w:r>
      <w:r w:rsidRPr="00EE69F7">
        <w:rPr>
          <w:rFonts w:ascii="Arial" w:hAnsi="Arial" w:cs="Arial"/>
          <w:sz w:val="24"/>
          <w:szCs w:val="24"/>
        </w:rPr>
        <w:t>way</w:t>
      </w:r>
      <w:r w:rsidRPr="00EE69F7">
        <w:rPr>
          <w:rFonts w:ascii="Arial" w:hAnsi="Arial" w:cs="Arial"/>
          <w:spacing w:val="-2"/>
          <w:sz w:val="24"/>
          <w:szCs w:val="24"/>
        </w:rPr>
        <w:t xml:space="preserve"> </w:t>
      </w:r>
      <w:r w:rsidRPr="00EE69F7">
        <w:rPr>
          <w:rFonts w:ascii="Arial" w:hAnsi="Arial" w:cs="Arial"/>
          <w:sz w:val="24"/>
          <w:szCs w:val="24"/>
        </w:rPr>
        <w:t>unless it</w:t>
      </w:r>
      <w:r w:rsidRPr="00EE69F7">
        <w:rPr>
          <w:rFonts w:ascii="Arial" w:hAnsi="Arial" w:cs="Arial"/>
          <w:spacing w:val="1"/>
          <w:sz w:val="24"/>
          <w:szCs w:val="24"/>
        </w:rPr>
        <w:t xml:space="preserve"> </w:t>
      </w:r>
      <w:r w:rsidRPr="00EE69F7">
        <w:rPr>
          <w:rFonts w:ascii="Arial" w:hAnsi="Arial" w:cs="Arial"/>
          <w:sz w:val="24"/>
          <w:szCs w:val="24"/>
        </w:rPr>
        <w:t>harms</w:t>
      </w:r>
      <w:r w:rsidRPr="00EE69F7">
        <w:rPr>
          <w:rFonts w:ascii="Arial" w:hAnsi="Arial" w:cs="Arial"/>
          <w:spacing w:val="-2"/>
          <w:sz w:val="24"/>
          <w:szCs w:val="24"/>
        </w:rPr>
        <w:t xml:space="preserve"> </w:t>
      </w:r>
      <w:r w:rsidRPr="00EE69F7">
        <w:rPr>
          <w:rFonts w:ascii="Arial" w:hAnsi="Arial" w:cs="Arial"/>
          <w:sz w:val="24"/>
          <w:szCs w:val="24"/>
        </w:rPr>
        <w:t>or</w:t>
      </w:r>
      <w:r w:rsidRPr="00EE69F7">
        <w:rPr>
          <w:rFonts w:ascii="Arial" w:hAnsi="Arial" w:cs="Arial"/>
          <w:spacing w:val="-1"/>
          <w:sz w:val="24"/>
          <w:szCs w:val="24"/>
        </w:rPr>
        <w:t xml:space="preserve"> </w:t>
      </w:r>
      <w:r w:rsidRPr="00EE69F7">
        <w:rPr>
          <w:rFonts w:ascii="Arial" w:hAnsi="Arial" w:cs="Arial"/>
          <w:sz w:val="24"/>
          <w:szCs w:val="24"/>
        </w:rPr>
        <w:t>offends</w:t>
      </w:r>
      <w:r w:rsidRPr="00EE69F7">
        <w:rPr>
          <w:rFonts w:ascii="Arial" w:hAnsi="Arial" w:cs="Arial"/>
          <w:spacing w:val="-2"/>
          <w:sz w:val="24"/>
          <w:szCs w:val="24"/>
        </w:rPr>
        <w:t xml:space="preserve"> </w:t>
      </w:r>
      <w:r w:rsidRPr="00EE69F7">
        <w:rPr>
          <w:rFonts w:ascii="Arial" w:hAnsi="Arial" w:cs="Arial"/>
          <w:sz w:val="24"/>
          <w:szCs w:val="24"/>
        </w:rPr>
        <w:t>other</w:t>
      </w:r>
      <w:r w:rsidRPr="00EE69F7">
        <w:rPr>
          <w:rFonts w:ascii="Arial" w:hAnsi="Arial" w:cs="Arial"/>
          <w:spacing w:val="-1"/>
          <w:sz w:val="24"/>
          <w:szCs w:val="24"/>
        </w:rPr>
        <w:t xml:space="preserve"> </w:t>
      </w:r>
      <w:r w:rsidRPr="00EE69F7">
        <w:rPr>
          <w:rFonts w:ascii="Arial" w:hAnsi="Arial" w:cs="Arial"/>
          <w:sz w:val="24"/>
          <w:szCs w:val="24"/>
        </w:rPr>
        <w:t>people.</w:t>
      </w:r>
    </w:p>
    <w:p w:rsidR="00CA58CE" w:rsidRPr="00EE69F7" w:rsidRDefault="00CA58CE" w:rsidP="00CA58CE">
      <w:pPr>
        <w:pStyle w:val="BodyText"/>
        <w:spacing w:line="252" w:lineRule="exact"/>
        <w:ind w:left="107"/>
        <w:rPr>
          <w:rFonts w:ascii="Arial" w:hAnsi="Arial" w:cs="Arial"/>
          <w:b/>
          <w:sz w:val="24"/>
          <w:szCs w:val="24"/>
        </w:rPr>
      </w:pPr>
      <w:r w:rsidRPr="00EE69F7">
        <w:rPr>
          <w:rFonts w:ascii="Arial" w:hAnsi="Arial" w:cs="Arial"/>
          <w:b/>
          <w:sz w:val="24"/>
          <w:szCs w:val="24"/>
        </w:rPr>
        <w:t>Article</w:t>
      </w:r>
      <w:r w:rsidRPr="00EE69F7">
        <w:rPr>
          <w:rFonts w:ascii="Arial" w:hAnsi="Arial" w:cs="Arial"/>
          <w:b/>
          <w:spacing w:val="-1"/>
          <w:sz w:val="24"/>
          <w:szCs w:val="24"/>
        </w:rPr>
        <w:t xml:space="preserve"> </w:t>
      </w:r>
      <w:r w:rsidRPr="00EE69F7">
        <w:rPr>
          <w:rFonts w:ascii="Arial" w:hAnsi="Arial" w:cs="Arial"/>
          <w:b/>
          <w:sz w:val="24"/>
          <w:szCs w:val="24"/>
        </w:rPr>
        <w:t>15</w:t>
      </w:r>
    </w:p>
    <w:p w:rsidR="00CA58CE" w:rsidRPr="00EE69F7" w:rsidRDefault="00CA58CE" w:rsidP="00CA58CE">
      <w:pPr>
        <w:pStyle w:val="BodyText"/>
        <w:ind w:left="107" w:right="563"/>
        <w:rPr>
          <w:rFonts w:ascii="Arial" w:hAnsi="Arial" w:cs="Arial"/>
          <w:sz w:val="24"/>
          <w:szCs w:val="24"/>
        </w:rPr>
      </w:pPr>
      <w:r w:rsidRPr="00EE69F7">
        <w:rPr>
          <w:rFonts w:ascii="Arial" w:hAnsi="Arial" w:cs="Arial"/>
          <w:sz w:val="24"/>
          <w:szCs w:val="24"/>
        </w:rPr>
        <w:t>You have the right to choose your own friends and join or set up groups, as long as it isn't harmful to</w:t>
      </w:r>
      <w:r w:rsidRPr="00EE69F7">
        <w:rPr>
          <w:rFonts w:ascii="Arial" w:hAnsi="Arial" w:cs="Arial"/>
          <w:spacing w:val="-60"/>
          <w:sz w:val="24"/>
          <w:szCs w:val="24"/>
        </w:rPr>
        <w:t xml:space="preserve"> </w:t>
      </w:r>
      <w:r w:rsidRPr="00EE69F7">
        <w:rPr>
          <w:rFonts w:ascii="Arial" w:hAnsi="Arial" w:cs="Arial"/>
          <w:sz w:val="24"/>
          <w:szCs w:val="24"/>
        </w:rPr>
        <w:t>others.</w:t>
      </w:r>
    </w:p>
    <w:p w:rsidR="00CA58CE" w:rsidRPr="00EE69F7" w:rsidRDefault="00CA58CE" w:rsidP="00CA58CE">
      <w:pPr>
        <w:pStyle w:val="BodyText"/>
        <w:spacing w:line="252" w:lineRule="exact"/>
        <w:ind w:left="107"/>
        <w:rPr>
          <w:rFonts w:ascii="Arial" w:hAnsi="Arial" w:cs="Arial"/>
          <w:b/>
          <w:sz w:val="24"/>
          <w:szCs w:val="24"/>
        </w:rPr>
      </w:pPr>
      <w:r w:rsidRPr="00EE69F7">
        <w:rPr>
          <w:rFonts w:ascii="Arial" w:hAnsi="Arial" w:cs="Arial"/>
          <w:b/>
          <w:sz w:val="24"/>
          <w:szCs w:val="24"/>
        </w:rPr>
        <w:t>Article</w:t>
      </w:r>
      <w:r w:rsidRPr="00EE69F7">
        <w:rPr>
          <w:rFonts w:ascii="Arial" w:hAnsi="Arial" w:cs="Arial"/>
          <w:b/>
          <w:spacing w:val="-1"/>
          <w:sz w:val="24"/>
          <w:szCs w:val="24"/>
        </w:rPr>
        <w:t xml:space="preserve"> </w:t>
      </w:r>
      <w:r w:rsidRPr="00EE69F7">
        <w:rPr>
          <w:rFonts w:ascii="Arial" w:hAnsi="Arial" w:cs="Arial"/>
          <w:b/>
          <w:sz w:val="24"/>
          <w:szCs w:val="24"/>
        </w:rPr>
        <w:t>24</w:t>
      </w:r>
    </w:p>
    <w:p w:rsidR="00CA58CE" w:rsidRPr="00EE69F7" w:rsidRDefault="00CA58CE" w:rsidP="00CA58CE">
      <w:pPr>
        <w:pStyle w:val="BodyText"/>
        <w:ind w:left="107" w:right="250"/>
        <w:rPr>
          <w:rFonts w:ascii="Arial" w:hAnsi="Arial" w:cs="Arial"/>
          <w:sz w:val="24"/>
          <w:szCs w:val="24"/>
        </w:rPr>
      </w:pPr>
      <w:r w:rsidRPr="00EE69F7">
        <w:rPr>
          <w:rFonts w:ascii="Arial" w:hAnsi="Arial" w:cs="Arial"/>
          <w:sz w:val="24"/>
          <w:szCs w:val="24"/>
        </w:rPr>
        <w:t>You have the right to the best health care possible, safe water to drink, nutritious food, a clean and safe</w:t>
      </w:r>
      <w:r w:rsidRPr="00EE69F7">
        <w:rPr>
          <w:rFonts w:ascii="Arial" w:hAnsi="Arial" w:cs="Arial"/>
          <w:spacing w:val="-59"/>
          <w:sz w:val="24"/>
          <w:szCs w:val="24"/>
        </w:rPr>
        <w:t xml:space="preserve"> </w:t>
      </w:r>
      <w:r w:rsidRPr="00EE69F7">
        <w:rPr>
          <w:rFonts w:ascii="Arial" w:hAnsi="Arial" w:cs="Arial"/>
          <w:sz w:val="24"/>
          <w:szCs w:val="24"/>
        </w:rPr>
        <w:t>environment,</w:t>
      </w:r>
      <w:r w:rsidRPr="00EE69F7">
        <w:rPr>
          <w:rFonts w:ascii="Arial" w:hAnsi="Arial" w:cs="Arial"/>
          <w:spacing w:val="-2"/>
          <w:sz w:val="24"/>
          <w:szCs w:val="24"/>
        </w:rPr>
        <w:t xml:space="preserve"> </w:t>
      </w:r>
      <w:r w:rsidRPr="00EE69F7">
        <w:rPr>
          <w:rFonts w:ascii="Arial" w:hAnsi="Arial" w:cs="Arial"/>
          <w:sz w:val="24"/>
          <w:szCs w:val="24"/>
        </w:rPr>
        <w:t>and</w:t>
      </w:r>
      <w:r w:rsidRPr="00EE69F7">
        <w:rPr>
          <w:rFonts w:ascii="Arial" w:hAnsi="Arial" w:cs="Arial"/>
          <w:spacing w:val="1"/>
          <w:sz w:val="24"/>
          <w:szCs w:val="24"/>
        </w:rPr>
        <w:t xml:space="preserve"> </w:t>
      </w:r>
      <w:r w:rsidRPr="00EE69F7">
        <w:rPr>
          <w:rFonts w:ascii="Arial" w:hAnsi="Arial" w:cs="Arial"/>
          <w:sz w:val="24"/>
          <w:szCs w:val="24"/>
        </w:rPr>
        <w:t>information to</w:t>
      </w:r>
      <w:r w:rsidRPr="00EE69F7">
        <w:rPr>
          <w:rFonts w:ascii="Arial" w:hAnsi="Arial" w:cs="Arial"/>
          <w:spacing w:val="-2"/>
          <w:sz w:val="24"/>
          <w:szCs w:val="24"/>
        </w:rPr>
        <w:t xml:space="preserve"> </w:t>
      </w:r>
      <w:r w:rsidRPr="00EE69F7">
        <w:rPr>
          <w:rFonts w:ascii="Arial" w:hAnsi="Arial" w:cs="Arial"/>
          <w:sz w:val="24"/>
          <w:szCs w:val="24"/>
        </w:rPr>
        <w:t>help you stay</w:t>
      </w:r>
      <w:r w:rsidRPr="00EE69F7">
        <w:rPr>
          <w:rFonts w:ascii="Arial" w:hAnsi="Arial" w:cs="Arial"/>
          <w:spacing w:val="-3"/>
          <w:sz w:val="24"/>
          <w:szCs w:val="24"/>
        </w:rPr>
        <w:t xml:space="preserve"> </w:t>
      </w:r>
      <w:r w:rsidRPr="00EE69F7">
        <w:rPr>
          <w:rFonts w:ascii="Arial" w:hAnsi="Arial" w:cs="Arial"/>
          <w:sz w:val="24"/>
          <w:szCs w:val="24"/>
        </w:rPr>
        <w:t>well.</w:t>
      </w:r>
    </w:p>
    <w:p w:rsidR="00CA58CE" w:rsidRPr="00EE69F7" w:rsidRDefault="00CA58CE" w:rsidP="00CA58CE">
      <w:pPr>
        <w:pStyle w:val="BodyText"/>
        <w:ind w:left="107"/>
        <w:rPr>
          <w:rFonts w:ascii="Arial" w:hAnsi="Arial" w:cs="Arial"/>
          <w:b/>
          <w:sz w:val="24"/>
          <w:szCs w:val="24"/>
        </w:rPr>
      </w:pPr>
      <w:r w:rsidRPr="00EE69F7">
        <w:rPr>
          <w:rFonts w:ascii="Arial" w:hAnsi="Arial" w:cs="Arial"/>
          <w:b/>
          <w:sz w:val="24"/>
          <w:szCs w:val="24"/>
        </w:rPr>
        <w:t>Article</w:t>
      </w:r>
      <w:r w:rsidRPr="00EE69F7">
        <w:rPr>
          <w:rFonts w:ascii="Arial" w:hAnsi="Arial" w:cs="Arial"/>
          <w:b/>
          <w:spacing w:val="-1"/>
          <w:sz w:val="24"/>
          <w:szCs w:val="24"/>
        </w:rPr>
        <w:t xml:space="preserve"> </w:t>
      </w:r>
      <w:r w:rsidRPr="00EE69F7">
        <w:rPr>
          <w:rFonts w:ascii="Arial" w:hAnsi="Arial" w:cs="Arial"/>
          <w:b/>
          <w:sz w:val="24"/>
          <w:szCs w:val="24"/>
        </w:rPr>
        <w:t>27</w:t>
      </w:r>
    </w:p>
    <w:p w:rsidR="00CA58CE" w:rsidRPr="00EE69F7" w:rsidRDefault="00CA58CE" w:rsidP="00CA58CE">
      <w:pPr>
        <w:pStyle w:val="BodyText"/>
        <w:spacing w:before="2"/>
        <w:ind w:left="107" w:right="372"/>
        <w:rPr>
          <w:rFonts w:ascii="Arial" w:hAnsi="Arial" w:cs="Arial"/>
          <w:sz w:val="24"/>
          <w:szCs w:val="24"/>
        </w:rPr>
      </w:pPr>
      <w:r w:rsidRPr="00EE69F7">
        <w:rPr>
          <w:rFonts w:ascii="Arial" w:hAnsi="Arial" w:cs="Arial"/>
          <w:sz w:val="24"/>
          <w:szCs w:val="24"/>
        </w:rPr>
        <w:t>You have the right to food, clothing, a safe place to live and to have your basic needs met. You should</w:t>
      </w:r>
      <w:r w:rsidRPr="00EE69F7">
        <w:rPr>
          <w:rFonts w:ascii="Arial" w:hAnsi="Arial" w:cs="Arial"/>
          <w:spacing w:val="-59"/>
          <w:sz w:val="24"/>
          <w:szCs w:val="24"/>
        </w:rPr>
        <w:t xml:space="preserve"> </w:t>
      </w:r>
      <w:r w:rsidRPr="00EE69F7">
        <w:rPr>
          <w:rFonts w:ascii="Arial" w:hAnsi="Arial" w:cs="Arial"/>
          <w:sz w:val="24"/>
          <w:szCs w:val="24"/>
        </w:rPr>
        <w:t>not</w:t>
      </w:r>
      <w:r w:rsidRPr="00EE69F7">
        <w:rPr>
          <w:rFonts w:ascii="Arial" w:hAnsi="Arial" w:cs="Arial"/>
          <w:spacing w:val="1"/>
          <w:sz w:val="24"/>
          <w:szCs w:val="24"/>
        </w:rPr>
        <w:t xml:space="preserve"> </w:t>
      </w:r>
      <w:r w:rsidRPr="00EE69F7">
        <w:rPr>
          <w:rFonts w:ascii="Arial" w:hAnsi="Arial" w:cs="Arial"/>
          <w:sz w:val="24"/>
          <w:szCs w:val="24"/>
        </w:rPr>
        <w:t>be</w:t>
      </w:r>
      <w:r w:rsidRPr="00EE69F7">
        <w:rPr>
          <w:rFonts w:ascii="Arial" w:hAnsi="Arial" w:cs="Arial"/>
          <w:spacing w:val="-2"/>
          <w:sz w:val="24"/>
          <w:szCs w:val="24"/>
        </w:rPr>
        <w:t xml:space="preserve"> </w:t>
      </w:r>
      <w:r w:rsidRPr="00EE69F7">
        <w:rPr>
          <w:rFonts w:ascii="Arial" w:hAnsi="Arial" w:cs="Arial"/>
          <w:sz w:val="24"/>
          <w:szCs w:val="24"/>
        </w:rPr>
        <w:t>disadvantaged</w:t>
      </w:r>
      <w:r w:rsidRPr="00EE69F7">
        <w:rPr>
          <w:rFonts w:ascii="Arial" w:hAnsi="Arial" w:cs="Arial"/>
          <w:spacing w:val="-2"/>
          <w:sz w:val="24"/>
          <w:szCs w:val="24"/>
        </w:rPr>
        <w:t xml:space="preserve"> </w:t>
      </w:r>
      <w:r w:rsidRPr="00EE69F7">
        <w:rPr>
          <w:rFonts w:ascii="Arial" w:hAnsi="Arial" w:cs="Arial"/>
          <w:sz w:val="24"/>
          <w:szCs w:val="24"/>
        </w:rPr>
        <w:t>so</w:t>
      </w:r>
      <w:r w:rsidRPr="00EE69F7">
        <w:rPr>
          <w:rFonts w:ascii="Arial" w:hAnsi="Arial" w:cs="Arial"/>
          <w:spacing w:val="-2"/>
          <w:sz w:val="24"/>
          <w:szCs w:val="24"/>
        </w:rPr>
        <w:t xml:space="preserve"> </w:t>
      </w:r>
      <w:r w:rsidRPr="00EE69F7">
        <w:rPr>
          <w:rFonts w:ascii="Arial" w:hAnsi="Arial" w:cs="Arial"/>
          <w:sz w:val="24"/>
          <w:szCs w:val="24"/>
        </w:rPr>
        <w:t>that</w:t>
      </w:r>
      <w:r w:rsidRPr="00EE69F7">
        <w:rPr>
          <w:rFonts w:ascii="Arial" w:hAnsi="Arial" w:cs="Arial"/>
          <w:spacing w:val="2"/>
          <w:sz w:val="24"/>
          <w:szCs w:val="24"/>
        </w:rPr>
        <w:t xml:space="preserve"> </w:t>
      </w:r>
      <w:r w:rsidRPr="00EE69F7">
        <w:rPr>
          <w:rFonts w:ascii="Arial" w:hAnsi="Arial" w:cs="Arial"/>
          <w:sz w:val="24"/>
          <w:szCs w:val="24"/>
        </w:rPr>
        <w:t>you can't</w:t>
      </w:r>
      <w:r w:rsidRPr="00EE69F7">
        <w:rPr>
          <w:rFonts w:ascii="Arial" w:hAnsi="Arial" w:cs="Arial"/>
          <w:spacing w:val="-2"/>
          <w:sz w:val="24"/>
          <w:szCs w:val="24"/>
        </w:rPr>
        <w:t xml:space="preserve"> </w:t>
      </w:r>
      <w:r w:rsidRPr="00EE69F7">
        <w:rPr>
          <w:rFonts w:ascii="Arial" w:hAnsi="Arial" w:cs="Arial"/>
          <w:sz w:val="24"/>
          <w:szCs w:val="24"/>
        </w:rPr>
        <w:t>do</w:t>
      </w:r>
      <w:r w:rsidRPr="00EE69F7">
        <w:rPr>
          <w:rFonts w:ascii="Arial" w:hAnsi="Arial" w:cs="Arial"/>
          <w:spacing w:val="-2"/>
          <w:sz w:val="24"/>
          <w:szCs w:val="24"/>
        </w:rPr>
        <w:t xml:space="preserve"> </w:t>
      </w:r>
      <w:r w:rsidRPr="00EE69F7">
        <w:rPr>
          <w:rFonts w:ascii="Arial" w:hAnsi="Arial" w:cs="Arial"/>
          <w:sz w:val="24"/>
          <w:szCs w:val="24"/>
        </w:rPr>
        <w:t>many</w:t>
      </w:r>
      <w:r w:rsidRPr="00EE69F7">
        <w:rPr>
          <w:rFonts w:ascii="Arial" w:hAnsi="Arial" w:cs="Arial"/>
          <w:spacing w:val="-2"/>
          <w:sz w:val="24"/>
          <w:szCs w:val="24"/>
        </w:rPr>
        <w:t xml:space="preserve"> </w:t>
      </w:r>
      <w:r w:rsidRPr="00EE69F7">
        <w:rPr>
          <w:rFonts w:ascii="Arial" w:hAnsi="Arial" w:cs="Arial"/>
          <w:sz w:val="24"/>
          <w:szCs w:val="24"/>
        </w:rPr>
        <w:t>of</w:t>
      </w:r>
      <w:r w:rsidRPr="00EE69F7">
        <w:rPr>
          <w:rFonts w:ascii="Arial" w:hAnsi="Arial" w:cs="Arial"/>
          <w:spacing w:val="-1"/>
          <w:sz w:val="24"/>
          <w:szCs w:val="24"/>
        </w:rPr>
        <w:t xml:space="preserve"> </w:t>
      </w:r>
      <w:r w:rsidRPr="00EE69F7">
        <w:rPr>
          <w:rFonts w:ascii="Arial" w:hAnsi="Arial" w:cs="Arial"/>
          <w:sz w:val="24"/>
          <w:szCs w:val="24"/>
        </w:rPr>
        <w:t>the</w:t>
      </w:r>
      <w:r w:rsidRPr="00EE69F7">
        <w:rPr>
          <w:rFonts w:ascii="Arial" w:hAnsi="Arial" w:cs="Arial"/>
          <w:spacing w:val="-2"/>
          <w:sz w:val="24"/>
          <w:szCs w:val="24"/>
        </w:rPr>
        <w:t xml:space="preserve"> </w:t>
      </w:r>
      <w:r w:rsidRPr="00EE69F7">
        <w:rPr>
          <w:rFonts w:ascii="Arial" w:hAnsi="Arial" w:cs="Arial"/>
          <w:sz w:val="24"/>
          <w:szCs w:val="24"/>
        </w:rPr>
        <w:t>things</w:t>
      </w:r>
      <w:r w:rsidRPr="00EE69F7">
        <w:rPr>
          <w:rFonts w:ascii="Arial" w:hAnsi="Arial" w:cs="Arial"/>
          <w:spacing w:val="1"/>
          <w:sz w:val="24"/>
          <w:szCs w:val="24"/>
        </w:rPr>
        <w:t xml:space="preserve"> </w:t>
      </w:r>
      <w:r w:rsidRPr="00EE69F7">
        <w:rPr>
          <w:rFonts w:ascii="Arial" w:hAnsi="Arial" w:cs="Arial"/>
          <w:sz w:val="24"/>
          <w:szCs w:val="24"/>
        </w:rPr>
        <w:t>other</w:t>
      </w:r>
      <w:r w:rsidRPr="00EE69F7">
        <w:rPr>
          <w:rFonts w:ascii="Arial" w:hAnsi="Arial" w:cs="Arial"/>
          <w:spacing w:val="-4"/>
          <w:sz w:val="24"/>
          <w:szCs w:val="24"/>
        </w:rPr>
        <w:t xml:space="preserve"> </w:t>
      </w:r>
      <w:r w:rsidRPr="00EE69F7">
        <w:rPr>
          <w:rFonts w:ascii="Arial" w:hAnsi="Arial" w:cs="Arial"/>
          <w:sz w:val="24"/>
          <w:szCs w:val="24"/>
        </w:rPr>
        <w:t>kids can do.</w:t>
      </w:r>
    </w:p>
    <w:p w:rsidR="00CA58CE" w:rsidRPr="00EE69F7" w:rsidRDefault="00CA58CE" w:rsidP="00CA58CE">
      <w:pPr>
        <w:pStyle w:val="BodyText"/>
        <w:spacing w:line="251" w:lineRule="exact"/>
        <w:ind w:left="107"/>
        <w:rPr>
          <w:rFonts w:ascii="Arial" w:hAnsi="Arial" w:cs="Arial"/>
          <w:b/>
          <w:sz w:val="24"/>
          <w:szCs w:val="24"/>
        </w:rPr>
      </w:pPr>
      <w:r w:rsidRPr="00EE69F7">
        <w:rPr>
          <w:rFonts w:ascii="Arial" w:hAnsi="Arial" w:cs="Arial"/>
          <w:b/>
          <w:sz w:val="24"/>
          <w:szCs w:val="24"/>
        </w:rPr>
        <w:t>Article</w:t>
      </w:r>
      <w:r w:rsidRPr="00EE69F7">
        <w:rPr>
          <w:rFonts w:ascii="Arial" w:hAnsi="Arial" w:cs="Arial"/>
          <w:b/>
          <w:spacing w:val="-1"/>
          <w:sz w:val="24"/>
          <w:szCs w:val="24"/>
        </w:rPr>
        <w:t xml:space="preserve"> </w:t>
      </w:r>
      <w:r w:rsidRPr="00EE69F7">
        <w:rPr>
          <w:rFonts w:ascii="Arial" w:hAnsi="Arial" w:cs="Arial"/>
          <w:b/>
          <w:sz w:val="24"/>
          <w:szCs w:val="24"/>
        </w:rPr>
        <w:t>28</w:t>
      </w:r>
    </w:p>
    <w:p w:rsidR="00CA58CE" w:rsidRPr="00EE69F7" w:rsidRDefault="00CA58CE" w:rsidP="00CA58CE">
      <w:pPr>
        <w:pStyle w:val="BodyText"/>
        <w:spacing w:before="1"/>
        <w:ind w:left="107" w:right="200"/>
        <w:rPr>
          <w:rFonts w:ascii="Arial" w:hAnsi="Arial" w:cs="Arial"/>
          <w:sz w:val="24"/>
          <w:szCs w:val="24"/>
        </w:rPr>
      </w:pPr>
      <w:r w:rsidRPr="00EE69F7">
        <w:rPr>
          <w:rFonts w:ascii="Arial" w:hAnsi="Arial" w:cs="Arial"/>
          <w:sz w:val="24"/>
          <w:szCs w:val="24"/>
        </w:rPr>
        <w:t>You have the right to a good quality education. You should be encouraged to go to school to the highest</w:t>
      </w:r>
      <w:r w:rsidRPr="00EE69F7">
        <w:rPr>
          <w:rFonts w:ascii="Arial" w:hAnsi="Arial" w:cs="Arial"/>
          <w:spacing w:val="-59"/>
          <w:sz w:val="24"/>
          <w:szCs w:val="24"/>
        </w:rPr>
        <w:t xml:space="preserve"> </w:t>
      </w:r>
      <w:r w:rsidRPr="00EE69F7">
        <w:rPr>
          <w:rFonts w:ascii="Arial" w:hAnsi="Arial" w:cs="Arial"/>
          <w:sz w:val="24"/>
          <w:szCs w:val="24"/>
        </w:rPr>
        <w:t>level</w:t>
      </w:r>
      <w:r w:rsidRPr="00EE69F7">
        <w:rPr>
          <w:rFonts w:ascii="Arial" w:hAnsi="Arial" w:cs="Arial"/>
          <w:spacing w:val="-1"/>
          <w:sz w:val="24"/>
          <w:szCs w:val="24"/>
        </w:rPr>
        <w:t xml:space="preserve"> </w:t>
      </w:r>
      <w:r w:rsidRPr="00EE69F7">
        <w:rPr>
          <w:rFonts w:ascii="Arial" w:hAnsi="Arial" w:cs="Arial"/>
          <w:sz w:val="24"/>
          <w:szCs w:val="24"/>
        </w:rPr>
        <w:t>you can.</w:t>
      </w:r>
    </w:p>
    <w:p w:rsidR="00CA58CE" w:rsidRPr="00EE69F7" w:rsidRDefault="00CA58CE" w:rsidP="00CA58CE">
      <w:pPr>
        <w:pStyle w:val="BodyText"/>
        <w:spacing w:before="1" w:line="252" w:lineRule="exact"/>
        <w:ind w:left="107"/>
        <w:rPr>
          <w:rFonts w:ascii="Arial" w:hAnsi="Arial" w:cs="Arial"/>
          <w:b/>
          <w:sz w:val="24"/>
          <w:szCs w:val="24"/>
        </w:rPr>
      </w:pPr>
      <w:r w:rsidRPr="00EE69F7">
        <w:rPr>
          <w:rFonts w:ascii="Arial" w:hAnsi="Arial" w:cs="Arial"/>
          <w:b/>
          <w:sz w:val="24"/>
          <w:szCs w:val="24"/>
        </w:rPr>
        <w:t>Article</w:t>
      </w:r>
      <w:r w:rsidRPr="00EE69F7">
        <w:rPr>
          <w:rFonts w:ascii="Arial" w:hAnsi="Arial" w:cs="Arial"/>
          <w:b/>
          <w:spacing w:val="-1"/>
          <w:sz w:val="24"/>
          <w:szCs w:val="24"/>
        </w:rPr>
        <w:t xml:space="preserve"> </w:t>
      </w:r>
      <w:r w:rsidRPr="00EE69F7">
        <w:rPr>
          <w:rFonts w:ascii="Arial" w:hAnsi="Arial" w:cs="Arial"/>
          <w:b/>
          <w:sz w:val="24"/>
          <w:szCs w:val="24"/>
        </w:rPr>
        <w:t>29</w:t>
      </w:r>
    </w:p>
    <w:p w:rsidR="00CA58CE" w:rsidRPr="00EE69F7" w:rsidRDefault="00CA58CE" w:rsidP="00CA58CE">
      <w:pPr>
        <w:pStyle w:val="BodyText"/>
        <w:ind w:left="107" w:right="261"/>
        <w:rPr>
          <w:rFonts w:ascii="Arial" w:hAnsi="Arial" w:cs="Arial"/>
          <w:sz w:val="24"/>
          <w:szCs w:val="24"/>
        </w:rPr>
      </w:pPr>
      <w:r w:rsidRPr="00EE69F7">
        <w:rPr>
          <w:rFonts w:ascii="Arial" w:hAnsi="Arial" w:cs="Arial"/>
          <w:sz w:val="24"/>
          <w:szCs w:val="24"/>
        </w:rPr>
        <w:t>Your education should help you use and develop your talents and abilities. It should also help you learn</w:t>
      </w:r>
      <w:r w:rsidRPr="00EE69F7">
        <w:rPr>
          <w:rFonts w:ascii="Arial" w:hAnsi="Arial" w:cs="Arial"/>
          <w:spacing w:val="-59"/>
          <w:sz w:val="24"/>
          <w:szCs w:val="24"/>
        </w:rPr>
        <w:t xml:space="preserve"> </w:t>
      </w:r>
      <w:r w:rsidRPr="00EE69F7">
        <w:rPr>
          <w:rFonts w:ascii="Arial" w:hAnsi="Arial" w:cs="Arial"/>
          <w:sz w:val="24"/>
          <w:szCs w:val="24"/>
        </w:rPr>
        <w:t>to</w:t>
      </w:r>
      <w:r w:rsidRPr="00EE69F7">
        <w:rPr>
          <w:rFonts w:ascii="Arial" w:hAnsi="Arial" w:cs="Arial"/>
          <w:spacing w:val="-1"/>
          <w:sz w:val="24"/>
          <w:szCs w:val="24"/>
        </w:rPr>
        <w:t xml:space="preserve"> </w:t>
      </w:r>
      <w:r w:rsidRPr="00EE69F7">
        <w:rPr>
          <w:rFonts w:ascii="Arial" w:hAnsi="Arial" w:cs="Arial"/>
          <w:sz w:val="24"/>
          <w:szCs w:val="24"/>
        </w:rPr>
        <w:t>live peacefully,</w:t>
      </w:r>
      <w:r w:rsidRPr="00EE69F7">
        <w:rPr>
          <w:rFonts w:ascii="Arial" w:hAnsi="Arial" w:cs="Arial"/>
          <w:spacing w:val="2"/>
          <w:sz w:val="24"/>
          <w:szCs w:val="24"/>
        </w:rPr>
        <w:t xml:space="preserve"> </w:t>
      </w:r>
      <w:r w:rsidRPr="00EE69F7">
        <w:rPr>
          <w:rFonts w:ascii="Arial" w:hAnsi="Arial" w:cs="Arial"/>
          <w:sz w:val="24"/>
          <w:szCs w:val="24"/>
        </w:rPr>
        <w:t>protect</w:t>
      </w:r>
      <w:r w:rsidRPr="00EE69F7">
        <w:rPr>
          <w:rFonts w:ascii="Arial" w:hAnsi="Arial" w:cs="Arial"/>
          <w:spacing w:val="-1"/>
          <w:sz w:val="24"/>
          <w:szCs w:val="24"/>
        </w:rPr>
        <w:t xml:space="preserve"> </w:t>
      </w:r>
      <w:r w:rsidRPr="00EE69F7">
        <w:rPr>
          <w:rFonts w:ascii="Arial" w:hAnsi="Arial" w:cs="Arial"/>
          <w:sz w:val="24"/>
          <w:szCs w:val="24"/>
        </w:rPr>
        <w:t>the</w:t>
      </w:r>
      <w:r w:rsidRPr="00EE69F7">
        <w:rPr>
          <w:rFonts w:ascii="Arial" w:hAnsi="Arial" w:cs="Arial"/>
          <w:spacing w:val="-3"/>
          <w:sz w:val="24"/>
          <w:szCs w:val="24"/>
        </w:rPr>
        <w:t xml:space="preserve"> </w:t>
      </w:r>
      <w:r w:rsidRPr="00EE69F7">
        <w:rPr>
          <w:rFonts w:ascii="Arial" w:hAnsi="Arial" w:cs="Arial"/>
          <w:sz w:val="24"/>
          <w:szCs w:val="24"/>
        </w:rPr>
        <w:t>environment</w:t>
      </w:r>
      <w:r w:rsidRPr="00EE69F7">
        <w:rPr>
          <w:rFonts w:ascii="Arial" w:hAnsi="Arial" w:cs="Arial"/>
          <w:spacing w:val="-1"/>
          <w:sz w:val="24"/>
          <w:szCs w:val="24"/>
        </w:rPr>
        <w:t xml:space="preserve"> </w:t>
      </w:r>
      <w:r w:rsidRPr="00EE69F7">
        <w:rPr>
          <w:rFonts w:ascii="Arial" w:hAnsi="Arial" w:cs="Arial"/>
          <w:sz w:val="24"/>
          <w:szCs w:val="24"/>
        </w:rPr>
        <w:t>and</w:t>
      </w:r>
      <w:r w:rsidRPr="00EE69F7">
        <w:rPr>
          <w:rFonts w:ascii="Arial" w:hAnsi="Arial" w:cs="Arial"/>
          <w:spacing w:val="-2"/>
          <w:sz w:val="24"/>
          <w:szCs w:val="24"/>
        </w:rPr>
        <w:t xml:space="preserve"> </w:t>
      </w:r>
      <w:r w:rsidRPr="00EE69F7">
        <w:rPr>
          <w:rFonts w:ascii="Arial" w:hAnsi="Arial" w:cs="Arial"/>
          <w:sz w:val="24"/>
          <w:szCs w:val="24"/>
        </w:rPr>
        <w:t>respect</w:t>
      </w:r>
      <w:r w:rsidRPr="00EE69F7">
        <w:rPr>
          <w:rFonts w:ascii="Arial" w:hAnsi="Arial" w:cs="Arial"/>
          <w:spacing w:val="2"/>
          <w:sz w:val="24"/>
          <w:szCs w:val="24"/>
        </w:rPr>
        <w:t xml:space="preserve"> </w:t>
      </w:r>
      <w:r w:rsidRPr="00EE69F7">
        <w:rPr>
          <w:rFonts w:ascii="Arial" w:hAnsi="Arial" w:cs="Arial"/>
          <w:sz w:val="24"/>
          <w:szCs w:val="24"/>
        </w:rPr>
        <w:t>other</w:t>
      </w:r>
      <w:r w:rsidRPr="00EE69F7">
        <w:rPr>
          <w:rFonts w:ascii="Arial" w:hAnsi="Arial" w:cs="Arial"/>
          <w:spacing w:val="-1"/>
          <w:sz w:val="24"/>
          <w:szCs w:val="24"/>
        </w:rPr>
        <w:t xml:space="preserve"> </w:t>
      </w:r>
      <w:r w:rsidRPr="00EE69F7">
        <w:rPr>
          <w:rFonts w:ascii="Arial" w:hAnsi="Arial" w:cs="Arial"/>
          <w:sz w:val="24"/>
          <w:szCs w:val="24"/>
        </w:rPr>
        <w:t>people.</w:t>
      </w:r>
    </w:p>
    <w:p w:rsidR="00CA58CE" w:rsidRPr="00EE69F7" w:rsidRDefault="00CA58CE" w:rsidP="00CA58CE">
      <w:pPr>
        <w:pStyle w:val="BodyText"/>
        <w:spacing w:line="252" w:lineRule="exact"/>
        <w:ind w:left="107"/>
        <w:rPr>
          <w:rFonts w:ascii="Arial" w:hAnsi="Arial" w:cs="Arial"/>
          <w:b/>
          <w:sz w:val="24"/>
          <w:szCs w:val="24"/>
        </w:rPr>
      </w:pPr>
      <w:r w:rsidRPr="00EE69F7">
        <w:rPr>
          <w:rFonts w:ascii="Arial" w:hAnsi="Arial" w:cs="Arial"/>
          <w:b/>
          <w:sz w:val="24"/>
          <w:szCs w:val="24"/>
        </w:rPr>
        <w:t>Article</w:t>
      </w:r>
      <w:r w:rsidRPr="00EE69F7">
        <w:rPr>
          <w:rFonts w:ascii="Arial" w:hAnsi="Arial" w:cs="Arial"/>
          <w:b/>
          <w:spacing w:val="-1"/>
          <w:sz w:val="24"/>
          <w:szCs w:val="24"/>
        </w:rPr>
        <w:t xml:space="preserve"> </w:t>
      </w:r>
      <w:r w:rsidRPr="00EE69F7">
        <w:rPr>
          <w:rFonts w:ascii="Arial" w:hAnsi="Arial" w:cs="Arial"/>
          <w:b/>
          <w:sz w:val="24"/>
          <w:szCs w:val="24"/>
        </w:rPr>
        <w:t>30</w:t>
      </w:r>
    </w:p>
    <w:p w:rsidR="00CA58CE" w:rsidRPr="00EE69F7" w:rsidRDefault="00CA58CE" w:rsidP="00CA58CE">
      <w:pPr>
        <w:pStyle w:val="BodyText"/>
        <w:ind w:left="107" w:right="225"/>
        <w:rPr>
          <w:rFonts w:ascii="Arial" w:hAnsi="Arial" w:cs="Arial"/>
          <w:sz w:val="24"/>
          <w:szCs w:val="24"/>
        </w:rPr>
      </w:pPr>
      <w:r w:rsidRPr="00EE69F7">
        <w:rPr>
          <w:rFonts w:ascii="Arial" w:hAnsi="Arial" w:cs="Arial"/>
          <w:sz w:val="24"/>
          <w:szCs w:val="24"/>
        </w:rPr>
        <w:t>You have the right to practice your own culture, language and religion - or any you choose. Minority and</w:t>
      </w:r>
      <w:r w:rsidRPr="00EE69F7">
        <w:rPr>
          <w:rFonts w:ascii="Arial" w:hAnsi="Arial" w:cs="Arial"/>
          <w:spacing w:val="-59"/>
          <w:sz w:val="24"/>
          <w:szCs w:val="24"/>
        </w:rPr>
        <w:t xml:space="preserve"> </w:t>
      </w:r>
      <w:r w:rsidRPr="00EE69F7">
        <w:rPr>
          <w:rFonts w:ascii="Arial" w:hAnsi="Arial" w:cs="Arial"/>
          <w:sz w:val="24"/>
          <w:szCs w:val="24"/>
        </w:rPr>
        <w:t>indigenous</w:t>
      </w:r>
      <w:r w:rsidRPr="00EE69F7">
        <w:rPr>
          <w:rFonts w:ascii="Arial" w:hAnsi="Arial" w:cs="Arial"/>
          <w:spacing w:val="-3"/>
          <w:sz w:val="24"/>
          <w:szCs w:val="24"/>
        </w:rPr>
        <w:t xml:space="preserve"> </w:t>
      </w:r>
      <w:r w:rsidRPr="00EE69F7">
        <w:rPr>
          <w:rFonts w:ascii="Arial" w:hAnsi="Arial" w:cs="Arial"/>
          <w:sz w:val="24"/>
          <w:szCs w:val="24"/>
        </w:rPr>
        <w:t>groups need</w:t>
      </w:r>
      <w:r w:rsidRPr="00EE69F7">
        <w:rPr>
          <w:rFonts w:ascii="Arial" w:hAnsi="Arial" w:cs="Arial"/>
          <w:spacing w:val="-4"/>
          <w:sz w:val="24"/>
          <w:szCs w:val="24"/>
        </w:rPr>
        <w:t xml:space="preserve"> </w:t>
      </w:r>
      <w:r w:rsidRPr="00EE69F7">
        <w:rPr>
          <w:rFonts w:ascii="Arial" w:hAnsi="Arial" w:cs="Arial"/>
          <w:sz w:val="24"/>
          <w:szCs w:val="24"/>
        </w:rPr>
        <w:t>special</w:t>
      </w:r>
      <w:r w:rsidRPr="00EE69F7">
        <w:rPr>
          <w:rFonts w:ascii="Arial" w:hAnsi="Arial" w:cs="Arial"/>
          <w:spacing w:val="-1"/>
          <w:sz w:val="24"/>
          <w:szCs w:val="24"/>
        </w:rPr>
        <w:t xml:space="preserve"> </w:t>
      </w:r>
      <w:r w:rsidRPr="00EE69F7">
        <w:rPr>
          <w:rFonts w:ascii="Arial" w:hAnsi="Arial" w:cs="Arial"/>
          <w:sz w:val="24"/>
          <w:szCs w:val="24"/>
        </w:rPr>
        <w:t>protection of</w:t>
      </w:r>
      <w:r w:rsidRPr="00EE69F7">
        <w:rPr>
          <w:rFonts w:ascii="Arial" w:hAnsi="Arial" w:cs="Arial"/>
          <w:spacing w:val="-1"/>
          <w:sz w:val="24"/>
          <w:szCs w:val="24"/>
        </w:rPr>
        <w:t xml:space="preserve"> </w:t>
      </w:r>
      <w:r w:rsidRPr="00EE69F7">
        <w:rPr>
          <w:rFonts w:ascii="Arial" w:hAnsi="Arial" w:cs="Arial"/>
          <w:sz w:val="24"/>
          <w:szCs w:val="24"/>
        </w:rPr>
        <w:t>this</w:t>
      </w:r>
      <w:r w:rsidRPr="00EE69F7">
        <w:rPr>
          <w:rFonts w:ascii="Arial" w:hAnsi="Arial" w:cs="Arial"/>
          <w:spacing w:val="-2"/>
          <w:sz w:val="24"/>
          <w:szCs w:val="24"/>
        </w:rPr>
        <w:t xml:space="preserve"> </w:t>
      </w:r>
      <w:r w:rsidRPr="00EE69F7">
        <w:rPr>
          <w:rFonts w:ascii="Arial" w:hAnsi="Arial" w:cs="Arial"/>
          <w:sz w:val="24"/>
          <w:szCs w:val="24"/>
        </w:rPr>
        <w:t>right.</w:t>
      </w:r>
    </w:p>
    <w:p w:rsidR="00CA58CE" w:rsidRPr="00EE69F7" w:rsidRDefault="00CA58CE" w:rsidP="00CA58CE">
      <w:pPr>
        <w:pStyle w:val="BodyText"/>
        <w:spacing w:line="252" w:lineRule="exact"/>
        <w:ind w:left="107"/>
        <w:rPr>
          <w:rFonts w:ascii="Arial" w:hAnsi="Arial" w:cs="Arial"/>
          <w:b/>
          <w:sz w:val="24"/>
          <w:szCs w:val="24"/>
        </w:rPr>
      </w:pPr>
      <w:r w:rsidRPr="00EE69F7">
        <w:rPr>
          <w:rFonts w:ascii="Arial" w:hAnsi="Arial" w:cs="Arial"/>
          <w:b/>
          <w:sz w:val="24"/>
          <w:szCs w:val="24"/>
        </w:rPr>
        <w:t>Article</w:t>
      </w:r>
      <w:r w:rsidRPr="00EE69F7">
        <w:rPr>
          <w:rFonts w:ascii="Arial" w:hAnsi="Arial" w:cs="Arial"/>
          <w:b/>
          <w:spacing w:val="-3"/>
          <w:sz w:val="24"/>
          <w:szCs w:val="24"/>
        </w:rPr>
        <w:t xml:space="preserve"> </w:t>
      </w:r>
      <w:r w:rsidRPr="00EE69F7">
        <w:rPr>
          <w:rFonts w:ascii="Arial" w:hAnsi="Arial" w:cs="Arial"/>
          <w:b/>
          <w:sz w:val="24"/>
          <w:szCs w:val="24"/>
        </w:rPr>
        <w:t>31</w:t>
      </w:r>
    </w:p>
    <w:p w:rsidR="001B2B3A" w:rsidRPr="00EE69F7" w:rsidRDefault="00CA58CE" w:rsidP="001B2B3A">
      <w:pPr>
        <w:pStyle w:val="BodyText"/>
        <w:ind w:left="107" w:right="507"/>
        <w:rPr>
          <w:rFonts w:ascii="Arial" w:hAnsi="Arial" w:cs="Arial"/>
          <w:spacing w:val="-59"/>
          <w:sz w:val="24"/>
          <w:szCs w:val="24"/>
        </w:rPr>
      </w:pPr>
      <w:r w:rsidRPr="00EE69F7">
        <w:rPr>
          <w:rFonts w:ascii="Arial" w:hAnsi="Arial" w:cs="Arial"/>
          <w:sz w:val="24"/>
          <w:szCs w:val="24"/>
        </w:rPr>
        <w:t xml:space="preserve">You have the right to play </w:t>
      </w:r>
      <w:r w:rsidR="001B2B3A" w:rsidRPr="00EE69F7">
        <w:rPr>
          <w:rFonts w:ascii="Arial" w:hAnsi="Arial" w:cs="Arial"/>
          <w:sz w:val="24"/>
          <w:szCs w:val="24"/>
        </w:rPr>
        <w:t>a</w:t>
      </w:r>
      <w:r w:rsidRPr="00EE69F7">
        <w:rPr>
          <w:rFonts w:ascii="Arial" w:hAnsi="Arial" w:cs="Arial"/>
          <w:sz w:val="24"/>
          <w:szCs w:val="24"/>
        </w:rPr>
        <w:t>nd rest.</w:t>
      </w:r>
      <w:r w:rsidRPr="00EE69F7">
        <w:rPr>
          <w:rFonts w:ascii="Arial" w:hAnsi="Arial" w:cs="Arial"/>
          <w:spacing w:val="-59"/>
          <w:sz w:val="24"/>
          <w:szCs w:val="24"/>
        </w:rPr>
        <w:t xml:space="preserve"> </w:t>
      </w:r>
    </w:p>
    <w:p w:rsidR="00CA58CE" w:rsidRPr="00EE69F7" w:rsidRDefault="00CA58CE" w:rsidP="00CA58CE">
      <w:pPr>
        <w:pStyle w:val="BodyText"/>
        <w:ind w:left="107" w:right="6890"/>
        <w:rPr>
          <w:rFonts w:ascii="Arial" w:hAnsi="Arial" w:cs="Arial"/>
          <w:b/>
          <w:sz w:val="24"/>
          <w:szCs w:val="24"/>
        </w:rPr>
      </w:pPr>
      <w:r w:rsidRPr="00EE69F7">
        <w:rPr>
          <w:rFonts w:ascii="Arial" w:hAnsi="Arial" w:cs="Arial"/>
          <w:b/>
          <w:sz w:val="24"/>
          <w:szCs w:val="24"/>
        </w:rPr>
        <w:t>Article</w:t>
      </w:r>
      <w:r w:rsidRPr="00EE69F7">
        <w:rPr>
          <w:rFonts w:ascii="Arial" w:hAnsi="Arial" w:cs="Arial"/>
          <w:b/>
          <w:spacing w:val="-1"/>
          <w:sz w:val="24"/>
          <w:szCs w:val="24"/>
        </w:rPr>
        <w:t xml:space="preserve"> </w:t>
      </w:r>
      <w:r w:rsidRPr="00EE69F7">
        <w:rPr>
          <w:rFonts w:ascii="Arial" w:hAnsi="Arial" w:cs="Arial"/>
          <w:b/>
          <w:sz w:val="24"/>
          <w:szCs w:val="24"/>
        </w:rPr>
        <w:t>39</w:t>
      </w:r>
    </w:p>
    <w:p w:rsidR="00CA58CE" w:rsidRPr="00EE69F7" w:rsidRDefault="00CA58CE" w:rsidP="00CA58CE">
      <w:pPr>
        <w:pStyle w:val="BodyText"/>
        <w:ind w:left="107"/>
        <w:rPr>
          <w:rFonts w:ascii="Arial" w:hAnsi="Arial" w:cs="Arial"/>
          <w:sz w:val="24"/>
          <w:szCs w:val="24"/>
        </w:rPr>
      </w:pPr>
      <w:r w:rsidRPr="00EE69F7">
        <w:rPr>
          <w:rFonts w:ascii="Arial" w:hAnsi="Arial" w:cs="Arial"/>
          <w:sz w:val="24"/>
          <w:szCs w:val="24"/>
        </w:rPr>
        <w:t>You</w:t>
      </w:r>
      <w:r w:rsidRPr="00EE69F7">
        <w:rPr>
          <w:rFonts w:ascii="Arial" w:hAnsi="Arial" w:cs="Arial"/>
          <w:spacing w:val="-2"/>
          <w:sz w:val="24"/>
          <w:szCs w:val="24"/>
        </w:rPr>
        <w:t xml:space="preserve"> </w:t>
      </w:r>
      <w:r w:rsidRPr="00EE69F7">
        <w:rPr>
          <w:rFonts w:ascii="Arial" w:hAnsi="Arial" w:cs="Arial"/>
          <w:sz w:val="24"/>
          <w:szCs w:val="24"/>
        </w:rPr>
        <w:t>have</w:t>
      </w:r>
      <w:r w:rsidRPr="00EE69F7">
        <w:rPr>
          <w:rFonts w:ascii="Arial" w:hAnsi="Arial" w:cs="Arial"/>
          <w:spacing w:val="-1"/>
          <w:sz w:val="24"/>
          <w:szCs w:val="24"/>
        </w:rPr>
        <w:t xml:space="preserve"> </w:t>
      </w:r>
      <w:r w:rsidRPr="00EE69F7">
        <w:rPr>
          <w:rFonts w:ascii="Arial" w:hAnsi="Arial" w:cs="Arial"/>
          <w:sz w:val="24"/>
          <w:szCs w:val="24"/>
        </w:rPr>
        <w:t>the</w:t>
      </w:r>
      <w:r w:rsidRPr="00EE69F7">
        <w:rPr>
          <w:rFonts w:ascii="Arial" w:hAnsi="Arial" w:cs="Arial"/>
          <w:spacing w:val="-3"/>
          <w:sz w:val="24"/>
          <w:szCs w:val="24"/>
        </w:rPr>
        <w:t xml:space="preserve"> </w:t>
      </w:r>
      <w:r w:rsidRPr="00EE69F7">
        <w:rPr>
          <w:rFonts w:ascii="Arial" w:hAnsi="Arial" w:cs="Arial"/>
          <w:sz w:val="24"/>
          <w:szCs w:val="24"/>
        </w:rPr>
        <w:t>right</w:t>
      </w:r>
      <w:r w:rsidRPr="00EE69F7">
        <w:rPr>
          <w:rFonts w:ascii="Arial" w:hAnsi="Arial" w:cs="Arial"/>
          <w:spacing w:val="-3"/>
          <w:sz w:val="24"/>
          <w:szCs w:val="24"/>
        </w:rPr>
        <w:t xml:space="preserve"> </w:t>
      </w:r>
      <w:r w:rsidRPr="00EE69F7">
        <w:rPr>
          <w:rFonts w:ascii="Arial" w:hAnsi="Arial" w:cs="Arial"/>
          <w:sz w:val="24"/>
          <w:szCs w:val="24"/>
        </w:rPr>
        <w:t>to</w:t>
      </w:r>
      <w:r w:rsidRPr="00EE69F7">
        <w:rPr>
          <w:rFonts w:ascii="Arial" w:hAnsi="Arial" w:cs="Arial"/>
          <w:spacing w:val="-3"/>
          <w:sz w:val="24"/>
          <w:szCs w:val="24"/>
        </w:rPr>
        <w:t xml:space="preserve"> </w:t>
      </w:r>
      <w:r w:rsidRPr="00EE69F7">
        <w:rPr>
          <w:rFonts w:ascii="Arial" w:hAnsi="Arial" w:cs="Arial"/>
          <w:sz w:val="24"/>
          <w:szCs w:val="24"/>
        </w:rPr>
        <w:t>help</w:t>
      </w:r>
      <w:r w:rsidRPr="00EE69F7">
        <w:rPr>
          <w:rFonts w:ascii="Arial" w:hAnsi="Arial" w:cs="Arial"/>
          <w:spacing w:val="-1"/>
          <w:sz w:val="24"/>
          <w:szCs w:val="24"/>
        </w:rPr>
        <w:t xml:space="preserve"> </w:t>
      </w:r>
      <w:r w:rsidRPr="00EE69F7">
        <w:rPr>
          <w:rFonts w:ascii="Arial" w:hAnsi="Arial" w:cs="Arial"/>
          <w:sz w:val="24"/>
          <w:szCs w:val="24"/>
        </w:rPr>
        <w:t>if</w:t>
      </w:r>
      <w:r w:rsidRPr="00EE69F7">
        <w:rPr>
          <w:rFonts w:ascii="Arial" w:hAnsi="Arial" w:cs="Arial"/>
          <w:spacing w:val="3"/>
          <w:sz w:val="24"/>
          <w:szCs w:val="24"/>
        </w:rPr>
        <w:t xml:space="preserve"> </w:t>
      </w:r>
      <w:r w:rsidRPr="00EE69F7">
        <w:rPr>
          <w:rFonts w:ascii="Arial" w:hAnsi="Arial" w:cs="Arial"/>
          <w:sz w:val="24"/>
          <w:szCs w:val="24"/>
        </w:rPr>
        <w:t>you've</w:t>
      </w:r>
      <w:r w:rsidRPr="00EE69F7">
        <w:rPr>
          <w:rFonts w:ascii="Arial" w:hAnsi="Arial" w:cs="Arial"/>
          <w:spacing w:val="-2"/>
          <w:sz w:val="24"/>
          <w:szCs w:val="24"/>
        </w:rPr>
        <w:t xml:space="preserve"> </w:t>
      </w:r>
      <w:r w:rsidRPr="00EE69F7">
        <w:rPr>
          <w:rFonts w:ascii="Arial" w:hAnsi="Arial" w:cs="Arial"/>
          <w:sz w:val="24"/>
          <w:szCs w:val="24"/>
        </w:rPr>
        <w:t>been</w:t>
      </w:r>
      <w:r w:rsidRPr="00EE69F7">
        <w:rPr>
          <w:rFonts w:ascii="Arial" w:hAnsi="Arial" w:cs="Arial"/>
          <w:spacing w:val="-1"/>
          <w:sz w:val="24"/>
          <w:szCs w:val="24"/>
        </w:rPr>
        <w:t xml:space="preserve"> </w:t>
      </w:r>
      <w:r w:rsidRPr="00EE69F7">
        <w:rPr>
          <w:rFonts w:ascii="Arial" w:hAnsi="Arial" w:cs="Arial"/>
          <w:sz w:val="24"/>
          <w:szCs w:val="24"/>
        </w:rPr>
        <w:t>hurt,</w:t>
      </w:r>
      <w:r w:rsidRPr="00EE69F7">
        <w:rPr>
          <w:rFonts w:ascii="Arial" w:hAnsi="Arial" w:cs="Arial"/>
          <w:spacing w:val="1"/>
          <w:sz w:val="24"/>
          <w:szCs w:val="24"/>
        </w:rPr>
        <w:t xml:space="preserve"> </w:t>
      </w:r>
      <w:r w:rsidRPr="00EE69F7">
        <w:rPr>
          <w:rFonts w:ascii="Arial" w:hAnsi="Arial" w:cs="Arial"/>
          <w:sz w:val="24"/>
          <w:szCs w:val="24"/>
        </w:rPr>
        <w:t>neglected</w:t>
      </w:r>
      <w:r w:rsidRPr="00EE69F7">
        <w:rPr>
          <w:rFonts w:ascii="Arial" w:hAnsi="Arial" w:cs="Arial"/>
          <w:spacing w:val="-4"/>
          <w:sz w:val="24"/>
          <w:szCs w:val="24"/>
        </w:rPr>
        <w:t xml:space="preserve"> </w:t>
      </w:r>
      <w:r w:rsidRPr="00EE69F7">
        <w:rPr>
          <w:rFonts w:ascii="Arial" w:hAnsi="Arial" w:cs="Arial"/>
          <w:sz w:val="24"/>
          <w:szCs w:val="24"/>
        </w:rPr>
        <w:t>or</w:t>
      </w:r>
      <w:r w:rsidRPr="00EE69F7">
        <w:rPr>
          <w:rFonts w:ascii="Arial" w:hAnsi="Arial" w:cs="Arial"/>
          <w:spacing w:val="-2"/>
          <w:sz w:val="24"/>
          <w:szCs w:val="24"/>
        </w:rPr>
        <w:t xml:space="preserve"> </w:t>
      </w:r>
      <w:r w:rsidRPr="00EE69F7">
        <w:rPr>
          <w:rFonts w:ascii="Arial" w:hAnsi="Arial" w:cs="Arial"/>
          <w:sz w:val="24"/>
          <w:szCs w:val="24"/>
        </w:rPr>
        <w:t>badly</w:t>
      </w:r>
      <w:r w:rsidRPr="00EE69F7">
        <w:rPr>
          <w:rFonts w:ascii="Arial" w:hAnsi="Arial" w:cs="Arial"/>
          <w:spacing w:val="-3"/>
          <w:sz w:val="24"/>
          <w:szCs w:val="24"/>
        </w:rPr>
        <w:t xml:space="preserve"> </w:t>
      </w:r>
      <w:r w:rsidRPr="00EE69F7">
        <w:rPr>
          <w:rFonts w:ascii="Arial" w:hAnsi="Arial" w:cs="Arial"/>
          <w:sz w:val="24"/>
          <w:szCs w:val="24"/>
        </w:rPr>
        <w:t>treated.</w:t>
      </w:r>
    </w:p>
    <w:p w:rsidR="00CA58CE" w:rsidRPr="00EE69F7" w:rsidRDefault="00CA58CE" w:rsidP="00CA58CE">
      <w:pPr>
        <w:rPr>
          <w:rFonts w:ascii="Arial" w:hAnsi="Arial" w:cs="Arial"/>
          <w:sz w:val="24"/>
          <w:szCs w:val="24"/>
        </w:rPr>
      </w:pPr>
    </w:p>
    <w:p w:rsidR="00CA58CE" w:rsidRPr="00EE69F7" w:rsidRDefault="00CA58CE" w:rsidP="00CA58CE">
      <w:pPr>
        <w:rPr>
          <w:rFonts w:ascii="Arial" w:hAnsi="Arial" w:cs="Arial"/>
          <w:sz w:val="24"/>
          <w:szCs w:val="24"/>
        </w:rPr>
      </w:pPr>
    </w:p>
    <w:p w:rsidR="003C731C" w:rsidRPr="00EE69F7" w:rsidRDefault="003C731C" w:rsidP="003C731C">
      <w:pPr>
        <w:pStyle w:val="BodyText"/>
        <w:spacing w:before="1"/>
        <w:ind w:right="372"/>
        <w:jc w:val="center"/>
        <w:rPr>
          <w:rFonts w:ascii="Arial" w:hAnsi="Arial" w:cs="Arial"/>
          <w:b/>
          <w:sz w:val="24"/>
          <w:szCs w:val="24"/>
        </w:rPr>
      </w:pPr>
    </w:p>
    <w:p w:rsidR="003C731C" w:rsidRPr="00EE69F7" w:rsidRDefault="003C731C" w:rsidP="003C731C">
      <w:pPr>
        <w:pStyle w:val="BodyText"/>
        <w:spacing w:before="1"/>
        <w:ind w:right="372"/>
        <w:jc w:val="center"/>
        <w:rPr>
          <w:rFonts w:ascii="Arial" w:hAnsi="Arial" w:cs="Arial"/>
          <w:b/>
          <w:sz w:val="24"/>
          <w:szCs w:val="24"/>
        </w:rPr>
      </w:pPr>
    </w:p>
    <w:p w:rsidR="003C731C" w:rsidRPr="00EE69F7" w:rsidRDefault="003C731C" w:rsidP="003C731C">
      <w:pPr>
        <w:pStyle w:val="BodyText"/>
        <w:spacing w:before="1"/>
        <w:ind w:right="372"/>
        <w:jc w:val="center"/>
        <w:rPr>
          <w:rFonts w:ascii="Arial" w:hAnsi="Arial" w:cs="Arial"/>
          <w:b/>
          <w:sz w:val="24"/>
          <w:szCs w:val="24"/>
        </w:rPr>
      </w:pPr>
    </w:p>
    <w:p w:rsidR="003C731C" w:rsidRPr="00EE69F7" w:rsidRDefault="003C731C" w:rsidP="003C731C">
      <w:pPr>
        <w:pStyle w:val="BodyText"/>
        <w:spacing w:before="1"/>
        <w:ind w:right="372"/>
        <w:jc w:val="center"/>
        <w:rPr>
          <w:rFonts w:ascii="Arial" w:hAnsi="Arial" w:cs="Arial"/>
          <w:b/>
          <w:sz w:val="24"/>
          <w:szCs w:val="24"/>
        </w:rPr>
      </w:pPr>
    </w:p>
    <w:p w:rsidR="003C731C" w:rsidRPr="00EE69F7" w:rsidRDefault="003C731C" w:rsidP="003C731C">
      <w:pPr>
        <w:pStyle w:val="BodyText"/>
        <w:spacing w:before="1"/>
        <w:ind w:right="372"/>
        <w:jc w:val="center"/>
        <w:rPr>
          <w:rFonts w:ascii="Arial" w:hAnsi="Arial" w:cs="Arial"/>
          <w:b/>
          <w:sz w:val="24"/>
          <w:szCs w:val="24"/>
        </w:rPr>
      </w:pPr>
    </w:p>
    <w:p w:rsidR="003C731C" w:rsidRPr="00EE69F7" w:rsidRDefault="003C731C" w:rsidP="003C731C">
      <w:pPr>
        <w:pStyle w:val="BodyText"/>
        <w:spacing w:before="1"/>
        <w:ind w:right="372"/>
        <w:jc w:val="center"/>
        <w:rPr>
          <w:rFonts w:ascii="Arial" w:hAnsi="Arial" w:cs="Arial"/>
          <w:b/>
          <w:sz w:val="24"/>
          <w:szCs w:val="24"/>
        </w:rPr>
      </w:pPr>
    </w:p>
    <w:p w:rsidR="003C731C" w:rsidRPr="00EE69F7" w:rsidRDefault="003C731C" w:rsidP="003C731C">
      <w:pPr>
        <w:pStyle w:val="BodyText"/>
        <w:spacing w:before="1"/>
        <w:ind w:right="372"/>
        <w:jc w:val="center"/>
        <w:rPr>
          <w:rFonts w:ascii="Arial" w:hAnsi="Arial" w:cs="Arial"/>
          <w:b/>
          <w:sz w:val="24"/>
          <w:szCs w:val="24"/>
        </w:rPr>
      </w:pPr>
    </w:p>
    <w:p w:rsidR="003C731C" w:rsidRDefault="003C731C" w:rsidP="003C731C">
      <w:pPr>
        <w:pStyle w:val="BodyText"/>
        <w:spacing w:before="1"/>
        <w:ind w:right="372"/>
        <w:jc w:val="center"/>
        <w:rPr>
          <w:rFonts w:ascii="Arial" w:hAnsi="Arial" w:cs="Arial"/>
          <w:b/>
          <w:sz w:val="24"/>
          <w:szCs w:val="24"/>
        </w:rPr>
      </w:pPr>
    </w:p>
    <w:p w:rsidR="00EE69F7" w:rsidRDefault="00EE69F7" w:rsidP="003C731C">
      <w:pPr>
        <w:pStyle w:val="BodyText"/>
        <w:spacing w:before="1"/>
        <w:ind w:right="372"/>
        <w:jc w:val="center"/>
        <w:rPr>
          <w:rFonts w:ascii="Arial" w:hAnsi="Arial" w:cs="Arial"/>
          <w:b/>
          <w:sz w:val="24"/>
          <w:szCs w:val="24"/>
        </w:rPr>
      </w:pPr>
    </w:p>
    <w:p w:rsidR="00EE69F7" w:rsidRDefault="00EE69F7" w:rsidP="003C731C">
      <w:pPr>
        <w:pStyle w:val="BodyText"/>
        <w:spacing w:before="1"/>
        <w:ind w:right="372"/>
        <w:jc w:val="center"/>
        <w:rPr>
          <w:rFonts w:ascii="Arial" w:hAnsi="Arial" w:cs="Arial"/>
          <w:b/>
          <w:sz w:val="24"/>
          <w:szCs w:val="24"/>
        </w:rPr>
      </w:pPr>
    </w:p>
    <w:p w:rsidR="00EE69F7" w:rsidRPr="00EE69F7" w:rsidRDefault="00EE69F7" w:rsidP="003C731C">
      <w:pPr>
        <w:pStyle w:val="BodyText"/>
        <w:spacing w:before="1"/>
        <w:ind w:right="372"/>
        <w:jc w:val="center"/>
        <w:rPr>
          <w:rFonts w:ascii="Arial" w:hAnsi="Arial" w:cs="Arial"/>
          <w:b/>
          <w:sz w:val="24"/>
          <w:szCs w:val="24"/>
        </w:rPr>
      </w:pPr>
    </w:p>
    <w:p w:rsidR="003C731C" w:rsidRPr="00EE69F7" w:rsidRDefault="003C731C" w:rsidP="003C731C">
      <w:pPr>
        <w:pStyle w:val="BodyText"/>
        <w:spacing w:before="1"/>
        <w:ind w:right="372"/>
        <w:jc w:val="center"/>
        <w:rPr>
          <w:rFonts w:ascii="Arial" w:hAnsi="Arial" w:cs="Arial"/>
          <w:b/>
          <w:sz w:val="24"/>
          <w:szCs w:val="24"/>
        </w:rPr>
      </w:pPr>
    </w:p>
    <w:p w:rsidR="003C731C" w:rsidRPr="00EE69F7" w:rsidRDefault="003C731C" w:rsidP="003C731C">
      <w:pPr>
        <w:pStyle w:val="BodyText"/>
        <w:spacing w:before="1"/>
        <w:ind w:right="372"/>
        <w:jc w:val="center"/>
        <w:rPr>
          <w:rFonts w:ascii="Arial" w:hAnsi="Arial" w:cs="Arial"/>
          <w:b/>
          <w:sz w:val="24"/>
          <w:szCs w:val="24"/>
        </w:rPr>
      </w:pPr>
    </w:p>
    <w:p w:rsidR="003C731C" w:rsidRPr="00EE69F7" w:rsidRDefault="00CA58CE" w:rsidP="003C731C">
      <w:pPr>
        <w:pStyle w:val="BodyText"/>
        <w:spacing w:before="1"/>
        <w:ind w:right="372"/>
        <w:jc w:val="center"/>
        <w:rPr>
          <w:rFonts w:ascii="Arial" w:hAnsi="Arial" w:cs="Arial"/>
          <w:sz w:val="24"/>
          <w:szCs w:val="24"/>
        </w:rPr>
      </w:pPr>
      <w:r w:rsidRPr="00EE69F7">
        <w:rPr>
          <w:rFonts w:ascii="Arial" w:hAnsi="Arial" w:cs="Arial"/>
          <w:b/>
          <w:sz w:val="24"/>
          <w:szCs w:val="24"/>
        </w:rPr>
        <w:lastRenderedPageBreak/>
        <w:t>The</w:t>
      </w:r>
      <w:r w:rsidRPr="00EE69F7">
        <w:rPr>
          <w:rFonts w:ascii="Arial" w:hAnsi="Arial" w:cs="Arial"/>
          <w:b/>
          <w:spacing w:val="-4"/>
          <w:sz w:val="24"/>
          <w:szCs w:val="24"/>
        </w:rPr>
        <w:t xml:space="preserve"> </w:t>
      </w:r>
      <w:r w:rsidRPr="00EE69F7">
        <w:rPr>
          <w:rFonts w:ascii="Arial" w:hAnsi="Arial" w:cs="Arial"/>
          <w:b/>
          <w:sz w:val="24"/>
          <w:szCs w:val="24"/>
        </w:rPr>
        <w:t>Six</w:t>
      </w:r>
      <w:r w:rsidRPr="00EE69F7">
        <w:rPr>
          <w:rFonts w:ascii="Arial" w:hAnsi="Arial" w:cs="Arial"/>
          <w:b/>
          <w:spacing w:val="-2"/>
          <w:sz w:val="24"/>
          <w:szCs w:val="24"/>
        </w:rPr>
        <w:t xml:space="preserve"> </w:t>
      </w:r>
      <w:r w:rsidRPr="00EE69F7">
        <w:rPr>
          <w:rFonts w:ascii="Arial" w:hAnsi="Arial" w:cs="Arial"/>
          <w:b/>
          <w:sz w:val="24"/>
          <w:szCs w:val="24"/>
        </w:rPr>
        <w:t>Principles</w:t>
      </w:r>
      <w:r w:rsidRPr="00EE69F7">
        <w:rPr>
          <w:rFonts w:ascii="Arial" w:hAnsi="Arial" w:cs="Arial"/>
          <w:b/>
          <w:spacing w:val="-2"/>
          <w:sz w:val="24"/>
          <w:szCs w:val="24"/>
        </w:rPr>
        <w:t xml:space="preserve"> </w:t>
      </w:r>
      <w:r w:rsidRPr="00EE69F7">
        <w:rPr>
          <w:rFonts w:ascii="Arial" w:hAnsi="Arial" w:cs="Arial"/>
          <w:b/>
          <w:sz w:val="24"/>
          <w:szCs w:val="24"/>
        </w:rPr>
        <w:t>of</w:t>
      </w:r>
      <w:r w:rsidRPr="00EE69F7">
        <w:rPr>
          <w:rFonts w:ascii="Arial" w:hAnsi="Arial" w:cs="Arial"/>
          <w:b/>
          <w:spacing w:val="-2"/>
          <w:sz w:val="24"/>
          <w:szCs w:val="24"/>
        </w:rPr>
        <w:t xml:space="preserve"> </w:t>
      </w:r>
      <w:r w:rsidRPr="00EE69F7">
        <w:rPr>
          <w:rFonts w:ascii="Arial" w:hAnsi="Arial" w:cs="Arial"/>
          <w:b/>
          <w:sz w:val="24"/>
          <w:szCs w:val="24"/>
        </w:rPr>
        <w:t>Nurture</w:t>
      </w:r>
      <w:r w:rsidR="003C731C" w:rsidRPr="00EE69F7">
        <w:rPr>
          <w:rFonts w:ascii="Arial" w:hAnsi="Arial" w:cs="Arial"/>
          <w:sz w:val="24"/>
          <w:szCs w:val="24"/>
        </w:rPr>
        <w:t xml:space="preserve"> </w:t>
      </w:r>
    </w:p>
    <w:p w:rsidR="003C731C" w:rsidRPr="00EE69F7" w:rsidRDefault="003C731C" w:rsidP="003C731C">
      <w:pPr>
        <w:pStyle w:val="BodyText"/>
        <w:spacing w:before="1"/>
        <w:ind w:right="372"/>
        <w:jc w:val="center"/>
        <w:rPr>
          <w:rFonts w:ascii="Arial" w:hAnsi="Arial" w:cs="Arial"/>
          <w:sz w:val="24"/>
          <w:szCs w:val="24"/>
        </w:rPr>
      </w:pPr>
      <w:r w:rsidRPr="00EE69F7">
        <w:rPr>
          <w:rFonts w:ascii="Arial" w:hAnsi="Arial" w:cs="Arial"/>
          <w:sz w:val="24"/>
          <w:szCs w:val="24"/>
        </w:rPr>
        <w:t>The</w:t>
      </w:r>
      <w:r w:rsidRPr="00EE69F7">
        <w:rPr>
          <w:rFonts w:ascii="Arial" w:hAnsi="Arial" w:cs="Arial"/>
          <w:spacing w:val="1"/>
          <w:sz w:val="24"/>
          <w:szCs w:val="24"/>
        </w:rPr>
        <w:t xml:space="preserve"> </w:t>
      </w:r>
      <w:r w:rsidRPr="00EE69F7">
        <w:rPr>
          <w:rFonts w:ascii="Arial" w:hAnsi="Arial" w:cs="Arial"/>
          <w:spacing w:val="9"/>
          <w:sz w:val="24"/>
          <w:szCs w:val="24"/>
        </w:rPr>
        <w:t>nurturing approach offers a</w:t>
      </w:r>
      <w:r w:rsidRPr="00EE69F7">
        <w:rPr>
          <w:rFonts w:ascii="Arial" w:hAnsi="Arial" w:cs="Arial"/>
          <w:spacing w:val="61"/>
          <w:sz w:val="24"/>
          <w:szCs w:val="24"/>
        </w:rPr>
        <w:t xml:space="preserve"> </w:t>
      </w:r>
      <w:r w:rsidRPr="00EE69F7">
        <w:rPr>
          <w:rFonts w:ascii="Arial" w:hAnsi="Arial" w:cs="Arial"/>
          <w:sz w:val="24"/>
          <w:szCs w:val="24"/>
        </w:rPr>
        <w:t>range</w:t>
      </w:r>
      <w:r w:rsidRPr="00EE69F7">
        <w:rPr>
          <w:rFonts w:ascii="Arial" w:hAnsi="Arial" w:cs="Arial"/>
          <w:spacing w:val="61"/>
          <w:sz w:val="24"/>
          <w:szCs w:val="24"/>
        </w:rPr>
        <w:t xml:space="preserve"> </w:t>
      </w:r>
      <w:r w:rsidRPr="00EE69F7">
        <w:rPr>
          <w:rFonts w:ascii="Arial" w:hAnsi="Arial" w:cs="Arial"/>
          <w:sz w:val="24"/>
          <w:szCs w:val="24"/>
        </w:rPr>
        <w:t>of</w:t>
      </w:r>
      <w:r w:rsidRPr="00EE69F7">
        <w:rPr>
          <w:rFonts w:ascii="Arial" w:hAnsi="Arial" w:cs="Arial"/>
          <w:spacing w:val="61"/>
          <w:sz w:val="24"/>
          <w:szCs w:val="24"/>
        </w:rPr>
        <w:t xml:space="preserve"> </w:t>
      </w:r>
      <w:r w:rsidRPr="00EE69F7">
        <w:rPr>
          <w:rFonts w:ascii="Arial" w:hAnsi="Arial" w:cs="Arial"/>
          <w:spacing w:val="10"/>
          <w:sz w:val="24"/>
          <w:szCs w:val="24"/>
        </w:rPr>
        <w:t xml:space="preserve">opportunities </w:t>
      </w:r>
      <w:r w:rsidRPr="00EE69F7">
        <w:rPr>
          <w:rFonts w:ascii="Arial" w:hAnsi="Arial" w:cs="Arial"/>
          <w:sz w:val="24"/>
          <w:szCs w:val="24"/>
        </w:rPr>
        <w:t>for</w:t>
      </w:r>
      <w:r w:rsidRPr="00EE69F7">
        <w:rPr>
          <w:rFonts w:ascii="Arial" w:hAnsi="Arial" w:cs="Arial"/>
          <w:spacing w:val="61"/>
          <w:sz w:val="24"/>
          <w:szCs w:val="24"/>
        </w:rPr>
        <w:t xml:space="preserve"> </w:t>
      </w:r>
      <w:r w:rsidRPr="00EE69F7">
        <w:rPr>
          <w:rFonts w:ascii="Arial" w:hAnsi="Arial" w:cs="Arial"/>
          <w:spacing w:val="9"/>
          <w:sz w:val="24"/>
          <w:szCs w:val="24"/>
        </w:rPr>
        <w:t>children and</w:t>
      </w:r>
      <w:r w:rsidRPr="00EE69F7">
        <w:rPr>
          <w:rFonts w:ascii="Arial" w:hAnsi="Arial" w:cs="Arial"/>
          <w:spacing w:val="61"/>
          <w:sz w:val="24"/>
          <w:szCs w:val="24"/>
        </w:rPr>
        <w:t xml:space="preserve"> </w:t>
      </w:r>
      <w:r w:rsidRPr="00EE69F7">
        <w:rPr>
          <w:rFonts w:ascii="Arial" w:hAnsi="Arial" w:cs="Arial"/>
          <w:sz w:val="24"/>
          <w:szCs w:val="24"/>
        </w:rPr>
        <w:t>young</w:t>
      </w:r>
      <w:r w:rsidRPr="00EE69F7">
        <w:rPr>
          <w:rFonts w:ascii="Arial" w:hAnsi="Arial" w:cs="Arial"/>
          <w:spacing w:val="61"/>
          <w:sz w:val="24"/>
          <w:szCs w:val="24"/>
        </w:rPr>
        <w:t xml:space="preserve"> </w:t>
      </w:r>
      <w:r w:rsidRPr="00EE69F7">
        <w:rPr>
          <w:rFonts w:ascii="Arial" w:hAnsi="Arial" w:cs="Arial"/>
          <w:sz w:val="24"/>
          <w:szCs w:val="24"/>
        </w:rPr>
        <w:t>people</w:t>
      </w:r>
      <w:r w:rsidRPr="00EE69F7">
        <w:rPr>
          <w:rFonts w:ascii="Arial" w:hAnsi="Arial" w:cs="Arial"/>
          <w:spacing w:val="1"/>
          <w:sz w:val="24"/>
          <w:szCs w:val="24"/>
        </w:rPr>
        <w:t xml:space="preserve"> </w:t>
      </w:r>
      <w:r w:rsidRPr="00EE69F7">
        <w:rPr>
          <w:rFonts w:ascii="Arial" w:hAnsi="Arial" w:cs="Arial"/>
          <w:sz w:val="24"/>
          <w:szCs w:val="24"/>
        </w:rPr>
        <w:t>to</w:t>
      </w:r>
      <w:r w:rsidRPr="00EE69F7">
        <w:rPr>
          <w:rFonts w:ascii="Arial" w:hAnsi="Arial" w:cs="Arial"/>
          <w:spacing w:val="49"/>
          <w:sz w:val="24"/>
          <w:szCs w:val="24"/>
        </w:rPr>
        <w:t xml:space="preserve"> </w:t>
      </w:r>
      <w:r w:rsidRPr="00EE69F7">
        <w:rPr>
          <w:rFonts w:ascii="Arial" w:hAnsi="Arial" w:cs="Arial"/>
          <w:spacing w:val="9"/>
          <w:sz w:val="24"/>
          <w:szCs w:val="24"/>
        </w:rPr>
        <w:t>engage</w:t>
      </w:r>
      <w:r w:rsidRPr="00EE69F7">
        <w:rPr>
          <w:rFonts w:ascii="Arial" w:hAnsi="Arial" w:cs="Arial"/>
          <w:spacing w:val="47"/>
          <w:sz w:val="24"/>
          <w:szCs w:val="24"/>
        </w:rPr>
        <w:t xml:space="preserve"> </w:t>
      </w:r>
      <w:r w:rsidRPr="00EE69F7">
        <w:rPr>
          <w:rFonts w:ascii="Arial" w:hAnsi="Arial" w:cs="Arial"/>
          <w:sz w:val="24"/>
          <w:szCs w:val="24"/>
        </w:rPr>
        <w:t>with</w:t>
      </w:r>
      <w:r w:rsidRPr="00EE69F7">
        <w:rPr>
          <w:rFonts w:ascii="Arial" w:hAnsi="Arial" w:cs="Arial"/>
          <w:spacing w:val="49"/>
          <w:sz w:val="24"/>
          <w:szCs w:val="24"/>
        </w:rPr>
        <w:t xml:space="preserve"> </w:t>
      </w:r>
      <w:r w:rsidRPr="00EE69F7">
        <w:rPr>
          <w:rFonts w:ascii="Arial" w:hAnsi="Arial" w:cs="Arial"/>
          <w:spacing w:val="9"/>
          <w:sz w:val="24"/>
          <w:szCs w:val="24"/>
        </w:rPr>
        <w:t>missing</w:t>
      </w:r>
      <w:r w:rsidRPr="00EE69F7">
        <w:rPr>
          <w:rFonts w:ascii="Arial" w:hAnsi="Arial" w:cs="Arial"/>
          <w:spacing w:val="50"/>
          <w:sz w:val="24"/>
          <w:szCs w:val="24"/>
        </w:rPr>
        <w:t xml:space="preserve"> </w:t>
      </w:r>
      <w:r w:rsidRPr="00EE69F7">
        <w:rPr>
          <w:rFonts w:ascii="Arial" w:hAnsi="Arial" w:cs="Arial"/>
          <w:sz w:val="24"/>
          <w:szCs w:val="24"/>
        </w:rPr>
        <w:t>early</w:t>
      </w:r>
      <w:r w:rsidRPr="00EE69F7">
        <w:rPr>
          <w:rFonts w:ascii="Arial" w:hAnsi="Arial" w:cs="Arial"/>
          <w:spacing w:val="47"/>
          <w:sz w:val="24"/>
          <w:szCs w:val="24"/>
        </w:rPr>
        <w:t xml:space="preserve"> </w:t>
      </w:r>
      <w:r w:rsidRPr="00EE69F7">
        <w:rPr>
          <w:rFonts w:ascii="Arial" w:hAnsi="Arial" w:cs="Arial"/>
          <w:spacing w:val="9"/>
          <w:sz w:val="24"/>
          <w:szCs w:val="24"/>
        </w:rPr>
        <w:t>nurturing</w:t>
      </w:r>
      <w:r w:rsidRPr="00EE69F7">
        <w:rPr>
          <w:rFonts w:ascii="Arial" w:hAnsi="Arial" w:cs="Arial"/>
          <w:spacing w:val="52"/>
          <w:sz w:val="24"/>
          <w:szCs w:val="24"/>
        </w:rPr>
        <w:t xml:space="preserve"> </w:t>
      </w:r>
      <w:r w:rsidRPr="00EE69F7">
        <w:rPr>
          <w:rFonts w:ascii="Arial" w:hAnsi="Arial" w:cs="Arial"/>
          <w:spacing w:val="10"/>
          <w:sz w:val="24"/>
          <w:szCs w:val="24"/>
        </w:rPr>
        <w:t>experiences,</w:t>
      </w:r>
      <w:r w:rsidRPr="00EE69F7">
        <w:rPr>
          <w:rFonts w:ascii="Arial" w:hAnsi="Arial" w:cs="Arial"/>
          <w:spacing w:val="45"/>
          <w:sz w:val="24"/>
          <w:szCs w:val="24"/>
        </w:rPr>
        <w:t xml:space="preserve"> </w:t>
      </w:r>
      <w:r w:rsidRPr="00EE69F7">
        <w:rPr>
          <w:rFonts w:ascii="Arial" w:hAnsi="Arial" w:cs="Arial"/>
          <w:sz w:val="24"/>
          <w:szCs w:val="24"/>
        </w:rPr>
        <w:t>giving</w:t>
      </w:r>
      <w:r w:rsidRPr="00EE69F7">
        <w:rPr>
          <w:rFonts w:ascii="Arial" w:hAnsi="Arial" w:cs="Arial"/>
          <w:spacing w:val="52"/>
          <w:sz w:val="24"/>
          <w:szCs w:val="24"/>
        </w:rPr>
        <w:t xml:space="preserve"> </w:t>
      </w:r>
      <w:r w:rsidRPr="00EE69F7">
        <w:rPr>
          <w:rFonts w:ascii="Arial" w:hAnsi="Arial" w:cs="Arial"/>
          <w:sz w:val="24"/>
          <w:szCs w:val="24"/>
        </w:rPr>
        <w:t>them</w:t>
      </w:r>
      <w:r w:rsidRPr="00EE69F7">
        <w:rPr>
          <w:rFonts w:ascii="Arial" w:hAnsi="Arial" w:cs="Arial"/>
          <w:spacing w:val="48"/>
          <w:sz w:val="24"/>
          <w:szCs w:val="24"/>
        </w:rPr>
        <w:t xml:space="preserve"> </w:t>
      </w:r>
      <w:r w:rsidRPr="00EE69F7">
        <w:rPr>
          <w:rFonts w:ascii="Arial" w:hAnsi="Arial" w:cs="Arial"/>
          <w:sz w:val="24"/>
          <w:szCs w:val="24"/>
        </w:rPr>
        <w:t>the</w:t>
      </w:r>
      <w:r w:rsidRPr="00EE69F7">
        <w:rPr>
          <w:rFonts w:ascii="Arial" w:hAnsi="Arial" w:cs="Arial"/>
          <w:spacing w:val="50"/>
          <w:sz w:val="24"/>
          <w:szCs w:val="24"/>
        </w:rPr>
        <w:t xml:space="preserve"> </w:t>
      </w:r>
      <w:r w:rsidRPr="00EE69F7">
        <w:rPr>
          <w:rFonts w:ascii="Arial" w:hAnsi="Arial" w:cs="Arial"/>
          <w:sz w:val="24"/>
          <w:szCs w:val="24"/>
        </w:rPr>
        <w:t>social</w:t>
      </w:r>
      <w:r w:rsidRPr="00EE69F7">
        <w:rPr>
          <w:rFonts w:ascii="Arial" w:hAnsi="Arial" w:cs="Arial"/>
          <w:spacing w:val="48"/>
          <w:sz w:val="24"/>
          <w:szCs w:val="24"/>
        </w:rPr>
        <w:t xml:space="preserve"> </w:t>
      </w:r>
      <w:r w:rsidRPr="00EE69F7">
        <w:rPr>
          <w:rFonts w:ascii="Arial" w:hAnsi="Arial" w:cs="Arial"/>
          <w:sz w:val="24"/>
          <w:szCs w:val="24"/>
        </w:rPr>
        <w:t>and</w:t>
      </w:r>
      <w:r w:rsidRPr="00EE69F7">
        <w:rPr>
          <w:rFonts w:ascii="Arial" w:hAnsi="Arial" w:cs="Arial"/>
          <w:spacing w:val="50"/>
          <w:sz w:val="24"/>
          <w:szCs w:val="24"/>
        </w:rPr>
        <w:t xml:space="preserve"> </w:t>
      </w:r>
      <w:r w:rsidRPr="00EE69F7">
        <w:rPr>
          <w:rFonts w:ascii="Arial" w:hAnsi="Arial" w:cs="Arial"/>
          <w:spacing w:val="9"/>
          <w:sz w:val="24"/>
          <w:szCs w:val="24"/>
        </w:rPr>
        <w:t>emotional skills</w:t>
      </w:r>
      <w:r w:rsidRPr="00EE69F7">
        <w:rPr>
          <w:rFonts w:ascii="Arial" w:hAnsi="Arial" w:cs="Arial"/>
          <w:spacing w:val="49"/>
          <w:sz w:val="24"/>
          <w:szCs w:val="24"/>
        </w:rPr>
        <w:t xml:space="preserve"> </w:t>
      </w:r>
      <w:r w:rsidRPr="00EE69F7">
        <w:rPr>
          <w:rFonts w:ascii="Arial" w:hAnsi="Arial" w:cs="Arial"/>
          <w:sz w:val="24"/>
          <w:szCs w:val="24"/>
        </w:rPr>
        <w:t>to</w:t>
      </w:r>
      <w:r w:rsidRPr="00EE69F7">
        <w:rPr>
          <w:rFonts w:ascii="Arial" w:hAnsi="Arial" w:cs="Arial"/>
          <w:spacing w:val="47"/>
          <w:sz w:val="24"/>
          <w:szCs w:val="24"/>
        </w:rPr>
        <w:t xml:space="preserve"> </w:t>
      </w:r>
      <w:r w:rsidRPr="00EE69F7">
        <w:rPr>
          <w:rFonts w:ascii="Arial" w:hAnsi="Arial" w:cs="Arial"/>
          <w:sz w:val="24"/>
          <w:szCs w:val="24"/>
        </w:rPr>
        <w:t>do</w:t>
      </w:r>
      <w:r w:rsidRPr="00EE69F7">
        <w:rPr>
          <w:rFonts w:ascii="Arial" w:hAnsi="Arial" w:cs="Arial"/>
          <w:spacing w:val="51"/>
          <w:sz w:val="24"/>
          <w:szCs w:val="24"/>
        </w:rPr>
        <w:t xml:space="preserve"> </w:t>
      </w:r>
      <w:r w:rsidRPr="00EE69F7">
        <w:rPr>
          <w:rFonts w:ascii="Arial" w:hAnsi="Arial" w:cs="Arial"/>
          <w:sz w:val="24"/>
          <w:szCs w:val="24"/>
        </w:rPr>
        <w:t>well</w:t>
      </w:r>
      <w:r w:rsidRPr="00EE69F7">
        <w:rPr>
          <w:rFonts w:ascii="Arial" w:hAnsi="Arial" w:cs="Arial"/>
          <w:spacing w:val="48"/>
          <w:sz w:val="24"/>
          <w:szCs w:val="24"/>
        </w:rPr>
        <w:t xml:space="preserve"> </w:t>
      </w:r>
      <w:r w:rsidRPr="00EE69F7">
        <w:rPr>
          <w:rFonts w:ascii="Arial" w:hAnsi="Arial" w:cs="Arial"/>
          <w:sz w:val="24"/>
          <w:szCs w:val="24"/>
        </w:rPr>
        <w:t>at</w:t>
      </w:r>
      <w:r w:rsidRPr="00EE69F7">
        <w:rPr>
          <w:rFonts w:ascii="Arial" w:hAnsi="Arial" w:cs="Arial"/>
          <w:spacing w:val="51"/>
          <w:sz w:val="24"/>
          <w:szCs w:val="24"/>
        </w:rPr>
        <w:t xml:space="preserve"> </w:t>
      </w:r>
      <w:r w:rsidRPr="00EE69F7">
        <w:rPr>
          <w:rFonts w:ascii="Arial" w:hAnsi="Arial" w:cs="Arial"/>
          <w:sz w:val="24"/>
          <w:szCs w:val="24"/>
        </w:rPr>
        <w:t>school</w:t>
      </w:r>
      <w:r w:rsidRPr="00EE69F7">
        <w:rPr>
          <w:rFonts w:ascii="Arial" w:hAnsi="Arial" w:cs="Arial"/>
          <w:spacing w:val="48"/>
          <w:sz w:val="24"/>
          <w:szCs w:val="24"/>
        </w:rPr>
        <w:t xml:space="preserve"> </w:t>
      </w:r>
      <w:r w:rsidRPr="00EE69F7">
        <w:rPr>
          <w:rFonts w:ascii="Arial" w:hAnsi="Arial" w:cs="Arial"/>
          <w:sz w:val="24"/>
          <w:szCs w:val="24"/>
        </w:rPr>
        <w:t>and</w:t>
      </w:r>
      <w:r w:rsidRPr="00EE69F7">
        <w:rPr>
          <w:rFonts w:ascii="Arial" w:hAnsi="Arial" w:cs="Arial"/>
          <w:spacing w:val="49"/>
          <w:sz w:val="24"/>
          <w:szCs w:val="24"/>
        </w:rPr>
        <w:t xml:space="preserve"> </w:t>
      </w:r>
      <w:r w:rsidRPr="00EE69F7">
        <w:rPr>
          <w:rFonts w:ascii="Arial" w:hAnsi="Arial" w:cs="Arial"/>
          <w:sz w:val="24"/>
          <w:szCs w:val="24"/>
        </w:rPr>
        <w:t>with</w:t>
      </w:r>
      <w:r w:rsidRPr="00EE69F7">
        <w:rPr>
          <w:rFonts w:ascii="Arial" w:hAnsi="Arial" w:cs="Arial"/>
          <w:spacing w:val="50"/>
          <w:sz w:val="24"/>
          <w:szCs w:val="24"/>
        </w:rPr>
        <w:t xml:space="preserve"> </w:t>
      </w:r>
      <w:r w:rsidRPr="00EE69F7">
        <w:rPr>
          <w:rFonts w:ascii="Arial" w:hAnsi="Arial" w:cs="Arial"/>
          <w:spacing w:val="9"/>
          <w:sz w:val="24"/>
          <w:szCs w:val="24"/>
        </w:rPr>
        <w:t>peers,</w:t>
      </w:r>
      <w:r w:rsidRPr="00EE69F7">
        <w:rPr>
          <w:rFonts w:ascii="Arial" w:hAnsi="Arial" w:cs="Arial"/>
          <w:spacing w:val="48"/>
          <w:sz w:val="24"/>
          <w:szCs w:val="24"/>
        </w:rPr>
        <w:t xml:space="preserve"> </w:t>
      </w:r>
      <w:r w:rsidRPr="00EE69F7">
        <w:rPr>
          <w:rFonts w:ascii="Arial" w:hAnsi="Arial" w:cs="Arial"/>
          <w:sz w:val="24"/>
          <w:szCs w:val="24"/>
        </w:rPr>
        <w:t>develop</w:t>
      </w:r>
      <w:r w:rsidRPr="00EE69F7">
        <w:rPr>
          <w:rFonts w:ascii="Arial" w:hAnsi="Arial" w:cs="Arial"/>
          <w:spacing w:val="50"/>
          <w:sz w:val="24"/>
          <w:szCs w:val="24"/>
        </w:rPr>
        <w:t xml:space="preserve"> </w:t>
      </w:r>
      <w:r w:rsidRPr="00EE69F7">
        <w:rPr>
          <w:rFonts w:ascii="Arial" w:hAnsi="Arial" w:cs="Arial"/>
          <w:sz w:val="24"/>
          <w:szCs w:val="24"/>
        </w:rPr>
        <w:t>their</w:t>
      </w:r>
      <w:r w:rsidRPr="00EE69F7">
        <w:rPr>
          <w:rFonts w:ascii="Arial" w:hAnsi="Arial" w:cs="Arial"/>
          <w:spacing w:val="4"/>
          <w:sz w:val="24"/>
          <w:szCs w:val="24"/>
        </w:rPr>
        <w:t xml:space="preserve"> </w:t>
      </w:r>
      <w:r w:rsidRPr="00EE69F7">
        <w:rPr>
          <w:rFonts w:ascii="Arial" w:hAnsi="Arial" w:cs="Arial"/>
          <w:spacing w:val="9"/>
          <w:sz w:val="24"/>
          <w:szCs w:val="24"/>
        </w:rPr>
        <w:t>resilience</w:t>
      </w:r>
      <w:r w:rsidRPr="00EE69F7">
        <w:rPr>
          <w:rFonts w:ascii="Arial" w:hAnsi="Arial" w:cs="Arial"/>
          <w:spacing w:val="47"/>
          <w:sz w:val="24"/>
          <w:szCs w:val="24"/>
        </w:rPr>
        <w:t xml:space="preserve"> </w:t>
      </w:r>
      <w:r w:rsidRPr="00EE69F7">
        <w:rPr>
          <w:rFonts w:ascii="Arial" w:hAnsi="Arial" w:cs="Arial"/>
          <w:sz w:val="24"/>
          <w:szCs w:val="24"/>
        </w:rPr>
        <w:t>and</w:t>
      </w:r>
      <w:r w:rsidRPr="00EE69F7">
        <w:rPr>
          <w:rFonts w:ascii="Arial" w:hAnsi="Arial" w:cs="Arial"/>
          <w:spacing w:val="49"/>
          <w:sz w:val="24"/>
          <w:szCs w:val="24"/>
        </w:rPr>
        <w:t xml:space="preserve"> </w:t>
      </w:r>
      <w:r w:rsidRPr="00EE69F7">
        <w:rPr>
          <w:rFonts w:ascii="Arial" w:hAnsi="Arial" w:cs="Arial"/>
          <w:sz w:val="24"/>
          <w:szCs w:val="24"/>
        </w:rPr>
        <w:t>their</w:t>
      </w:r>
      <w:r w:rsidRPr="00EE69F7">
        <w:rPr>
          <w:rFonts w:ascii="Arial" w:hAnsi="Arial" w:cs="Arial"/>
          <w:spacing w:val="48"/>
          <w:sz w:val="24"/>
          <w:szCs w:val="24"/>
        </w:rPr>
        <w:t xml:space="preserve"> </w:t>
      </w:r>
      <w:r w:rsidRPr="00EE69F7">
        <w:rPr>
          <w:rFonts w:ascii="Arial" w:hAnsi="Arial" w:cs="Arial"/>
          <w:spacing w:val="9"/>
          <w:sz w:val="24"/>
          <w:szCs w:val="24"/>
        </w:rPr>
        <w:t>capacity</w:t>
      </w:r>
      <w:r w:rsidRPr="00EE69F7">
        <w:rPr>
          <w:rFonts w:ascii="Arial" w:hAnsi="Arial" w:cs="Arial"/>
          <w:spacing w:val="43"/>
          <w:sz w:val="24"/>
          <w:szCs w:val="24"/>
        </w:rPr>
        <w:t xml:space="preserve"> </w:t>
      </w:r>
      <w:r w:rsidRPr="00EE69F7">
        <w:rPr>
          <w:rFonts w:ascii="Arial" w:hAnsi="Arial" w:cs="Arial"/>
          <w:sz w:val="24"/>
          <w:szCs w:val="24"/>
        </w:rPr>
        <w:t>to</w:t>
      </w:r>
      <w:r w:rsidRPr="00EE69F7">
        <w:rPr>
          <w:rFonts w:ascii="Arial" w:hAnsi="Arial" w:cs="Arial"/>
          <w:spacing w:val="50"/>
          <w:sz w:val="24"/>
          <w:szCs w:val="24"/>
        </w:rPr>
        <w:t xml:space="preserve"> </w:t>
      </w:r>
      <w:r w:rsidRPr="00EE69F7">
        <w:rPr>
          <w:rFonts w:ascii="Arial" w:hAnsi="Arial" w:cs="Arial"/>
          <w:sz w:val="24"/>
          <w:szCs w:val="24"/>
        </w:rPr>
        <w:t>deal</w:t>
      </w:r>
      <w:r w:rsidRPr="00EE69F7">
        <w:rPr>
          <w:rFonts w:ascii="Arial" w:hAnsi="Arial" w:cs="Arial"/>
          <w:spacing w:val="1"/>
          <w:sz w:val="24"/>
          <w:szCs w:val="24"/>
        </w:rPr>
        <w:t xml:space="preserve"> </w:t>
      </w:r>
      <w:r w:rsidRPr="00EE69F7">
        <w:rPr>
          <w:rFonts w:ascii="Arial" w:hAnsi="Arial" w:cs="Arial"/>
          <w:sz w:val="24"/>
          <w:szCs w:val="24"/>
        </w:rPr>
        <w:t>more</w:t>
      </w:r>
      <w:r w:rsidRPr="00EE69F7">
        <w:rPr>
          <w:rFonts w:ascii="Arial" w:hAnsi="Arial" w:cs="Arial"/>
          <w:spacing w:val="31"/>
          <w:sz w:val="24"/>
          <w:szCs w:val="24"/>
        </w:rPr>
        <w:t xml:space="preserve"> </w:t>
      </w:r>
      <w:r w:rsidRPr="00EE69F7">
        <w:rPr>
          <w:rFonts w:ascii="Arial" w:hAnsi="Arial" w:cs="Arial"/>
          <w:spacing w:val="9"/>
          <w:sz w:val="24"/>
          <w:szCs w:val="24"/>
        </w:rPr>
        <w:t>confidently</w:t>
      </w:r>
      <w:r w:rsidRPr="00EE69F7">
        <w:rPr>
          <w:rFonts w:ascii="Arial" w:hAnsi="Arial" w:cs="Arial"/>
          <w:spacing w:val="35"/>
          <w:sz w:val="24"/>
          <w:szCs w:val="24"/>
        </w:rPr>
        <w:t xml:space="preserve"> </w:t>
      </w:r>
      <w:r w:rsidRPr="00EE69F7">
        <w:rPr>
          <w:rFonts w:ascii="Arial" w:hAnsi="Arial" w:cs="Arial"/>
          <w:sz w:val="24"/>
          <w:szCs w:val="24"/>
        </w:rPr>
        <w:t>with</w:t>
      </w:r>
      <w:r w:rsidRPr="00EE69F7">
        <w:rPr>
          <w:rFonts w:ascii="Arial" w:hAnsi="Arial" w:cs="Arial"/>
          <w:spacing w:val="33"/>
          <w:sz w:val="24"/>
          <w:szCs w:val="24"/>
        </w:rPr>
        <w:t xml:space="preserve"> </w:t>
      </w:r>
      <w:r w:rsidRPr="00EE69F7">
        <w:rPr>
          <w:rFonts w:ascii="Arial" w:hAnsi="Arial" w:cs="Arial"/>
          <w:sz w:val="24"/>
          <w:szCs w:val="24"/>
        </w:rPr>
        <w:t>the</w:t>
      </w:r>
      <w:r w:rsidRPr="00EE69F7">
        <w:rPr>
          <w:rFonts w:ascii="Arial" w:hAnsi="Arial" w:cs="Arial"/>
          <w:spacing w:val="31"/>
          <w:sz w:val="24"/>
          <w:szCs w:val="24"/>
        </w:rPr>
        <w:t xml:space="preserve"> </w:t>
      </w:r>
      <w:r w:rsidRPr="00EE69F7">
        <w:rPr>
          <w:rFonts w:ascii="Arial" w:hAnsi="Arial" w:cs="Arial"/>
          <w:spacing w:val="9"/>
          <w:sz w:val="24"/>
          <w:szCs w:val="24"/>
        </w:rPr>
        <w:t>trials</w:t>
      </w:r>
      <w:r w:rsidRPr="00EE69F7">
        <w:rPr>
          <w:rFonts w:ascii="Arial" w:hAnsi="Arial" w:cs="Arial"/>
          <w:spacing w:val="34"/>
          <w:sz w:val="24"/>
          <w:szCs w:val="24"/>
        </w:rPr>
        <w:t xml:space="preserve"> </w:t>
      </w:r>
      <w:r w:rsidRPr="00EE69F7">
        <w:rPr>
          <w:rFonts w:ascii="Arial" w:hAnsi="Arial" w:cs="Arial"/>
          <w:sz w:val="24"/>
          <w:szCs w:val="24"/>
        </w:rPr>
        <w:t>and</w:t>
      </w:r>
      <w:r w:rsidRPr="00EE69F7">
        <w:rPr>
          <w:rFonts w:ascii="Arial" w:hAnsi="Arial" w:cs="Arial"/>
          <w:spacing w:val="31"/>
          <w:sz w:val="24"/>
          <w:szCs w:val="24"/>
        </w:rPr>
        <w:t xml:space="preserve"> </w:t>
      </w:r>
      <w:r w:rsidRPr="00EE69F7">
        <w:rPr>
          <w:rFonts w:ascii="Arial" w:hAnsi="Arial" w:cs="Arial"/>
          <w:spacing w:val="9"/>
          <w:sz w:val="24"/>
          <w:szCs w:val="24"/>
        </w:rPr>
        <w:t>tribulations</w:t>
      </w:r>
      <w:r w:rsidRPr="00EE69F7">
        <w:rPr>
          <w:rFonts w:ascii="Arial" w:hAnsi="Arial" w:cs="Arial"/>
          <w:spacing w:val="33"/>
          <w:sz w:val="24"/>
          <w:szCs w:val="24"/>
        </w:rPr>
        <w:t xml:space="preserve"> </w:t>
      </w:r>
      <w:r w:rsidRPr="00EE69F7">
        <w:rPr>
          <w:rFonts w:ascii="Arial" w:hAnsi="Arial" w:cs="Arial"/>
          <w:sz w:val="24"/>
          <w:szCs w:val="24"/>
        </w:rPr>
        <w:t>of</w:t>
      </w:r>
      <w:r w:rsidRPr="00EE69F7">
        <w:rPr>
          <w:rFonts w:ascii="Arial" w:hAnsi="Arial" w:cs="Arial"/>
          <w:spacing w:val="34"/>
          <w:sz w:val="24"/>
          <w:szCs w:val="24"/>
        </w:rPr>
        <w:t xml:space="preserve"> </w:t>
      </w:r>
      <w:r w:rsidRPr="00EE69F7">
        <w:rPr>
          <w:rFonts w:ascii="Arial" w:hAnsi="Arial" w:cs="Arial"/>
          <w:sz w:val="24"/>
          <w:szCs w:val="24"/>
        </w:rPr>
        <w:t>life,</w:t>
      </w:r>
      <w:r w:rsidRPr="00EE69F7">
        <w:rPr>
          <w:rFonts w:ascii="Arial" w:hAnsi="Arial" w:cs="Arial"/>
          <w:spacing w:val="30"/>
          <w:sz w:val="24"/>
          <w:szCs w:val="24"/>
        </w:rPr>
        <w:t xml:space="preserve"> </w:t>
      </w:r>
      <w:r w:rsidRPr="00EE69F7">
        <w:rPr>
          <w:rFonts w:ascii="Arial" w:hAnsi="Arial" w:cs="Arial"/>
          <w:sz w:val="24"/>
          <w:szCs w:val="24"/>
        </w:rPr>
        <w:t>for</w:t>
      </w:r>
      <w:r w:rsidRPr="00EE69F7">
        <w:rPr>
          <w:rFonts w:ascii="Arial" w:hAnsi="Arial" w:cs="Arial"/>
          <w:spacing w:val="35"/>
          <w:sz w:val="24"/>
          <w:szCs w:val="24"/>
        </w:rPr>
        <w:t xml:space="preserve"> </w:t>
      </w:r>
      <w:r w:rsidRPr="00EE69F7">
        <w:rPr>
          <w:rFonts w:ascii="Arial" w:hAnsi="Arial" w:cs="Arial"/>
          <w:sz w:val="24"/>
          <w:szCs w:val="24"/>
        </w:rPr>
        <w:t>life.</w:t>
      </w:r>
    </w:p>
    <w:p w:rsidR="006E1C5F" w:rsidRPr="00EE69F7" w:rsidRDefault="003C731C" w:rsidP="00CA58CE">
      <w:pPr>
        <w:spacing w:line="292" w:lineRule="exact"/>
        <w:ind w:right="1534"/>
        <w:rPr>
          <w:rFonts w:ascii="Arial" w:hAnsi="Arial" w:cs="Arial"/>
          <w:b/>
          <w:sz w:val="24"/>
          <w:szCs w:val="24"/>
        </w:rPr>
      </w:pPr>
      <w:r w:rsidRPr="00EE69F7">
        <w:rPr>
          <w:rFonts w:ascii="Arial" w:hAnsi="Arial" w:cs="Arial"/>
          <w:b/>
          <w:noProof/>
          <w:sz w:val="24"/>
          <w:szCs w:val="24"/>
          <w:lang w:eastAsia="en-GB"/>
        </w:rPr>
        <w:drawing>
          <wp:anchor distT="0" distB="0" distL="114300" distR="114300" simplePos="0" relativeHeight="251663360" behindDoc="0" locked="0" layoutInCell="1" allowOverlap="1">
            <wp:simplePos x="0" y="0"/>
            <wp:positionH relativeFrom="margin">
              <wp:posOffset>1219200</wp:posOffset>
            </wp:positionH>
            <wp:positionV relativeFrom="margin">
              <wp:posOffset>1631315</wp:posOffset>
            </wp:positionV>
            <wp:extent cx="4157980" cy="4294505"/>
            <wp:effectExtent l="0" t="0" r="0" b="0"/>
            <wp:wrapSquare wrapText="bothSides"/>
            <wp:docPr id="23" name="Picture 23" descr="C:\Users\k.eyre\AppData\Local\Microsoft\Windows\INetCache\Content.MSO\8B081B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eyre\AppData\Local\Microsoft\Windows\INetCache\Content.MSO\8B081BE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7980" cy="4294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bookmarkEnd w:id="0"/>
    <w:p w:rsidR="006E1C5F" w:rsidRPr="00EE69F7" w:rsidRDefault="006E1C5F" w:rsidP="006E1C5F">
      <w:pPr>
        <w:rPr>
          <w:rFonts w:ascii="Arial" w:hAnsi="Arial" w:cs="Arial"/>
          <w:sz w:val="24"/>
          <w:szCs w:val="24"/>
        </w:rPr>
      </w:pPr>
    </w:p>
    <w:p w:rsidR="006E1C5F" w:rsidRPr="00EE69F7" w:rsidRDefault="006E1C5F" w:rsidP="006E1C5F">
      <w:pPr>
        <w:rPr>
          <w:rFonts w:ascii="Arial" w:hAnsi="Arial" w:cs="Arial"/>
          <w:sz w:val="24"/>
          <w:szCs w:val="24"/>
        </w:rPr>
      </w:pPr>
    </w:p>
    <w:p w:rsidR="00EE69F7" w:rsidRPr="00EE69F7" w:rsidRDefault="00EE69F7">
      <w:pPr>
        <w:widowControl/>
        <w:autoSpaceDE/>
        <w:autoSpaceDN/>
        <w:spacing w:after="160" w:line="259" w:lineRule="auto"/>
        <w:rPr>
          <w:rFonts w:ascii="Arial" w:eastAsia="Times New Roman" w:hAnsi="Arial" w:cs="Arial"/>
          <w:b/>
          <w:color w:val="000000" w:themeColor="text1"/>
          <w:sz w:val="24"/>
          <w:szCs w:val="24"/>
          <w:u w:val="single"/>
          <w:lang w:eastAsia="en-GB"/>
        </w:rPr>
      </w:pPr>
      <w:r w:rsidRPr="00EE69F7">
        <w:rPr>
          <w:rFonts w:ascii="Arial" w:eastAsia="Times New Roman" w:hAnsi="Arial" w:cs="Arial"/>
          <w:b/>
          <w:color w:val="000000" w:themeColor="text1"/>
          <w:sz w:val="24"/>
          <w:szCs w:val="24"/>
          <w:u w:val="single"/>
          <w:lang w:eastAsia="en-GB"/>
        </w:rPr>
        <w:br w:type="page"/>
      </w:r>
    </w:p>
    <w:p w:rsidR="006E1C5F" w:rsidRPr="00EE69F7" w:rsidRDefault="006E1C5F" w:rsidP="006E1C5F">
      <w:pPr>
        <w:spacing w:after="150"/>
        <w:rPr>
          <w:rFonts w:ascii="Arial" w:eastAsia="Times New Roman" w:hAnsi="Arial" w:cs="Arial"/>
          <w:b/>
          <w:color w:val="000000" w:themeColor="text1"/>
          <w:sz w:val="24"/>
          <w:szCs w:val="24"/>
          <w:u w:val="single"/>
          <w:lang w:eastAsia="en-GB"/>
        </w:rPr>
      </w:pPr>
      <w:r w:rsidRPr="00EE69F7">
        <w:rPr>
          <w:rFonts w:ascii="Arial" w:eastAsia="Times New Roman" w:hAnsi="Arial" w:cs="Arial"/>
          <w:b/>
          <w:color w:val="000000" w:themeColor="text1"/>
          <w:sz w:val="24"/>
          <w:szCs w:val="24"/>
          <w:u w:val="single"/>
          <w:lang w:eastAsia="en-GB"/>
        </w:rPr>
        <w:lastRenderedPageBreak/>
        <w:t>PSHE</w:t>
      </w:r>
      <w:r w:rsidRPr="00EE69F7">
        <w:rPr>
          <w:rFonts w:ascii="Arial" w:eastAsia="Times New Roman" w:hAnsi="Arial" w:cs="Arial"/>
          <w:b/>
          <w:color w:val="000000" w:themeColor="text1"/>
          <w:sz w:val="24"/>
          <w:szCs w:val="24"/>
          <w:u w:val="single"/>
          <w:lang w:eastAsia="en-GB"/>
        </w:rPr>
        <w:br/>
      </w:r>
    </w:p>
    <w:p w:rsidR="006E1C5F" w:rsidRPr="00EE69F7" w:rsidRDefault="006E1C5F" w:rsidP="006E1C5F">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 xml:space="preserve">At Bridgelea primary school, we believe our PSHE teaching </w:t>
      </w:r>
      <w:r w:rsidR="00EE69F7" w:rsidRPr="00EE69F7">
        <w:rPr>
          <w:rFonts w:ascii="Arial" w:eastAsia="Times New Roman" w:hAnsi="Arial" w:cs="Arial"/>
          <w:color w:val="000000" w:themeColor="text1"/>
          <w:sz w:val="24"/>
          <w:szCs w:val="24"/>
          <w:lang w:eastAsia="en-GB"/>
        </w:rPr>
        <w:t>sh</w:t>
      </w:r>
      <w:r w:rsidRPr="00EE69F7">
        <w:rPr>
          <w:rFonts w:ascii="Arial" w:eastAsia="Times New Roman" w:hAnsi="Arial" w:cs="Arial"/>
          <w:color w:val="000000" w:themeColor="text1"/>
          <w:sz w:val="24"/>
          <w:szCs w:val="24"/>
          <w:lang w:eastAsia="en-GB"/>
        </w:rPr>
        <w:t>ould give our children the skills and understanding to become healthy, secure, independent and responsible members of society. Our aim is to promote the spiritual, moral, cultural, mental and physical development of pupils at the school and in society. We prepare our pupils for the opportunities, responsibilities and experiences of later life and give them the skills and understanding to become responsible citizens. Due to our setting being SEMH, PSHE is required to be embedded throughout the curriculum and used in a reactive and proactive way as and when incidents occur. </w:t>
      </w:r>
    </w:p>
    <w:p w:rsidR="006E1C5F" w:rsidRPr="00EE69F7" w:rsidRDefault="006E1C5F" w:rsidP="006E1C5F">
      <w:pPr>
        <w:spacing w:after="150"/>
        <w:rPr>
          <w:rFonts w:ascii="Arial" w:eastAsia="Times New Roman" w:hAnsi="Arial" w:cs="Arial"/>
          <w:color w:val="000000" w:themeColor="text1"/>
          <w:sz w:val="24"/>
          <w:szCs w:val="24"/>
          <w:u w:val="single"/>
          <w:lang w:eastAsia="en-GB"/>
        </w:rPr>
      </w:pPr>
      <w:r w:rsidRPr="00EE69F7">
        <w:rPr>
          <w:rFonts w:ascii="Arial" w:eastAsia="Times New Roman" w:hAnsi="Arial" w:cs="Arial"/>
          <w:b/>
          <w:bCs/>
          <w:color w:val="000000" w:themeColor="text1"/>
          <w:sz w:val="24"/>
          <w:szCs w:val="24"/>
          <w:u w:val="single"/>
          <w:lang w:eastAsia="en-GB"/>
        </w:rPr>
        <w:t>Rationale:</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Ensure the school is meeting statutory responsibilities with regard to preparing pupils for life and providing for their spiritual, moral, social, cultural, mental and physical development.</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 xml:space="preserve">Incorporate government initiatives into planning in all key stages, for example: Pupil </w:t>
      </w:r>
      <w:r w:rsidR="00EE69F7" w:rsidRPr="00EE69F7">
        <w:rPr>
          <w:rFonts w:ascii="Arial" w:eastAsia="Times New Roman" w:hAnsi="Arial" w:cs="Arial"/>
          <w:color w:val="000000" w:themeColor="text1"/>
          <w:sz w:val="24"/>
          <w:szCs w:val="24"/>
          <w:lang w:eastAsia="en-GB"/>
        </w:rPr>
        <w:t>P</w:t>
      </w:r>
      <w:r w:rsidRPr="00EE69F7">
        <w:rPr>
          <w:rFonts w:ascii="Arial" w:eastAsia="Times New Roman" w:hAnsi="Arial" w:cs="Arial"/>
          <w:color w:val="000000" w:themeColor="text1"/>
          <w:sz w:val="24"/>
          <w:szCs w:val="24"/>
          <w:lang w:eastAsia="en-GB"/>
        </w:rPr>
        <w:t>remium (to support children by retreat and interventions, forest schools, mental health and wellbeing).</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 xml:space="preserve">Ensure the delivery and teaching of the PSHE/Citizenship key skills and learning objectives, outlined by the National Curriculum, the </w:t>
      </w:r>
      <w:proofErr w:type="spellStart"/>
      <w:r w:rsidRPr="00EE69F7">
        <w:rPr>
          <w:rFonts w:ascii="Arial" w:eastAsia="Times New Roman" w:hAnsi="Arial" w:cs="Arial"/>
          <w:color w:val="000000" w:themeColor="text1"/>
          <w:sz w:val="24"/>
          <w:szCs w:val="24"/>
          <w:lang w:eastAsia="en-GB"/>
        </w:rPr>
        <w:t>IMatter</w:t>
      </w:r>
      <w:proofErr w:type="spellEnd"/>
      <w:r w:rsidRPr="00EE69F7">
        <w:rPr>
          <w:rFonts w:ascii="Arial" w:eastAsia="Times New Roman" w:hAnsi="Arial" w:cs="Arial"/>
          <w:color w:val="000000" w:themeColor="text1"/>
          <w:sz w:val="24"/>
          <w:szCs w:val="24"/>
          <w:lang w:eastAsia="en-GB"/>
        </w:rPr>
        <w:t xml:space="preserve"> programme and Manchester Healthy Schools requirements. </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To embed PSHE within our Nurturing Schools and Rights Respecting curriculum. </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To ensure that there is a consistent whole school approach to teaching PSHE through curriculum and intervention across all classes and key stages</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Provide guidance and support for staff.</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Inform parents/carers to enable the whole school community to work as part of a collaborative team. </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Create a variety of meaningful and enjoyable activities to promote well-being and health in pupils, both in and out of school.</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Develop the knowledge, skills and attributes needed by pupils to manage their lives and maximize the opportunities afforded them. </w:t>
      </w:r>
    </w:p>
    <w:p w:rsidR="006E1C5F" w:rsidRPr="00EE69F7" w:rsidRDefault="006E1C5F" w:rsidP="006E1C5F">
      <w:pPr>
        <w:widowControl/>
        <w:numPr>
          <w:ilvl w:val="0"/>
          <w:numId w:val="26"/>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Becoming a ‘Thinking School’ and using knowledge of metacognition to support he children to become more independent thinkers.</w:t>
      </w:r>
    </w:p>
    <w:p w:rsidR="006E1C5F" w:rsidRPr="00EE69F7" w:rsidRDefault="006E1C5F" w:rsidP="006E1C5F">
      <w:pPr>
        <w:spacing w:before="100" w:beforeAutospacing="1" w:after="100" w:afterAutospacing="1"/>
        <w:rPr>
          <w:rFonts w:ascii="Arial" w:eastAsia="Times New Roman" w:hAnsi="Arial" w:cs="Arial"/>
          <w:color w:val="000000" w:themeColor="text1"/>
          <w:sz w:val="24"/>
          <w:szCs w:val="24"/>
          <w:u w:val="single"/>
          <w:lang w:eastAsia="en-GB"/>
        </w:rPr>
      </w:pPr>
      <w:r w:rsidRPr="00EE69F7">
        <w:rPr>
          <w:rFonts w:ascii="Arial" w:eastAsia="Times New Roman" w:hAnsi="Arial" w:cs="Arial"/>
          <w:b/>
          <w:bCs/>
          <w:color w:val="000000" w:themeColor="text1"/>
          <w:sz w:val="24"/>
          <w:szCs w:val="24"/>
          <w:u w:val="single"/>
          <w:lang w:eastAsia="en-GB"/>
        </w:rPr>
        <w:t>Definitions and purpose </w:t>
      </w:r>
    </w:p>
    <w:p w:rsidR="006E1C5F" w:rsidRPr="00EE69F7" w:rsidRDefault="006E1C5F" w:rsidP="006E1C5F">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PSHE core curriculum is delivered by class teachers with support from the subject leader and the School Nurse, when appropriate, in carrying out health promotion across the school. Additional interventions, where appropriate, may be delivered by retreat team/class teams. </w:t>
      </w:r>
    </w:p>
    <w:p w:rsidR="006E1C5F" w:rsidRPr="00EE69F7" w:rsidRDefault="006E1C5F" w:rsidP="006E1C5F">
      <w:pPr>
        <w:spacing w:after="150"/>
        <w:rPr>
          <w:rFonts w:ascii="Arial" w:eastAsia="Times New Roman" w:hAnsi="Arial" w:cs="Arial"/>
          <w:color w:val="000000" w:themeColor="text1"/>
          <w:sz w:val="24"/>
          <w:szCs w:val="24"/>
          <w:lang w:eastAsia="en-GB"/>
        </w:rPr>
      </w:pPr>
      <w:r w:rsidRPr="00EE69F7">
        <w:rPr>
          <w:rFonts w:ascii="Arial" w:eastAsia="Times New Roman" w:hAnsi="Arial" w:cs="Arial"/>
          <w:b/>
          <w:bCs/>
          <w:color w:val="000000" w:themeColor="text1"/>
          <w:sz w:val="24"/>
          <w:szCs w:val="24"/>
          <w:u w:val="single"/>
          <w:lang w:eastAsia="en-GB"/>
        </w:rPr>
        <w:t>Teaching and Learning will take place in three ways:</w:t>
      </w:r>
    </w:p>
    <w:p w:rsidR="006E1C5F" w:rsidRPr="00EE69F7" w:rsidRDefault="006E1C5F" w:rsidP="006E1C5F">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1) Weekly discrete curriculum time to complement timetabled nurture lunch and breakfast. This is non-negotiable and must take place weekly in order to cover the requirements of the curriculum. This is known as Core PSHE. Assemblies are to be delivered to support introduction of the PSHE themes. There will also be a number of themed weeks across the year such as Anti-Bullying Week and Health Week. These are included on the academic calendar and must be delivered as part of cross curricular opportunities (see below). </w:t>
      </w:r>
      <w:r w:rsidR="00201920" w:rsidRPr="00EE69F7">
        <w:rPr>
          <w:rFonts w:ascii="Arial" w:eastAsia="Times New Roman" w:hAnsi="Arial" w:cs="Arial"/>
          <w:color w:val="000000" w:themeColor="text1"/>
          <w:sz w:val="24"/>
          <w:szCs w:val="24"/>
          <w:lang w:eastAsia="en-GB"/>
        </w:rPr>
        <w:t xml:space="preserve">In addition, we teach children about online safety and staying safe online. This is something that supports children through the PSHE curriculum and our Computing curriculum. </w:t>
      </w:r>
    </w:p>
    <w:p w:rsidR="006E1C5F" w:rsidRPr="00EE69F7" w:rsidRDefault="006E1C5F" w:rsidP="006E1C5F">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2) There are opportunities within other parts of the curriculum which may be used to enhance the core curriculum and boost understanding of the PSHE topic. These are Cross Curricular Opportunities.</w:t>
      </w:r>
    </w:p>
    <w:p w:rsidR="00EE69F7" w:rsidRPr="00EE69F7" w:rsidRDefault="00EE69F7" w:rsidP="006E1C5F">
      <w:pPr>
        <w:spacing w:after="150"/>
        <w:rPr>
          <w:rFonts w:ascii="Arial" w:eastAsia="Times New Roman" w:hAnsi="Arial" w:cs="Arial"/>
          <w:color w:val="000000" w:themeColor="text1"/>
          <w:sz w:val="24"/>
          <w:szCs w:val="24"/>
          <w:lang w:eastAsia="en-GB"/>
        </w:rPr>
      </w:pPr>
    </w:p>
    <w:p w:rsidR="00EE69F7" w:rsidRPr="00EE69F7" w:rsidRDefault="00EE69F7" w:rsidP="006E1C5F">
      <w:pPr>
        <w:spacing w:after="150"/>
        <w:rPr>
          <w:rFonts w:ascii="Arial" w:eastAsia="Times New Roman" w:hAnsi="Arial" w:cs="Arial"/>
          <w:color w:val="000000" w:themeColor="text1"/>
          <w:sz w:val="24"/>
          <w:szCs w:val="24"/>
          <w:lang w:eastAsia="en-GB"/>
        </w:rPr>
      </w:pPr>
    </w:p>
    <w:p w:rsidR="00EE69F7" w:rsidRPr="00EE69F7" w:rsidRDefault="00EE69F7" w:rsidP="006E1C5F">
      <w:pPr>
        <w:spacing w:after="150"/>
        <w:rPr>
          <w:rFonts w:ascii="Arial" w:eastAsia="Times New Roman" w:hAnsi="Arial" w:cs="Arial"/>
          <w:color w:val="000000" w:themeColor="text1"/>
          <w:sz w:val="24"/>
          <w:szCs w:val="24"/>
          <w:lang w:eastAsia="en-GB"/>
        </w:rPr>
      </w:pPr>
    </w:p>
    <w:tbl>
      <w:tblPr>
        <w:tblStyle w:val="TableGrid"/>
        <w:tblW w:w="9493" w:type="dxa"/>
        <w:tblLook w:val="04A0" w:firstRow="1" w:lastRow="0" w:firstColumn="1" w:lastColumn="0" w:noHBand="0" w:noVBand="1"/>
      </w:tblPr>
      <w:tblGrid>
        <w:gridCol w:w="1875"/>
        <w:gridCol w:w="7618"/>
      </w:tblGrid>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Subject</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Cross curricular opportunities:</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English</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Skills in enquiry and communication; stories that illustrate aspects of personal and social development. This may be a Big Read/Literacy topic planned to fit around Bullying or other PSHE themes. </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Maths</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Counting, sharing and economics </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Science</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Drugs, including medicine, sex, health, safety and the environment; </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ICT</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Communicating with others via e-mail; finding information on the internet and checking its relevance; e-safety </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History</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Reasons for and results of historical events, situations and changes, events, ideas and experiences of people from the past; </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Geography</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Topical issues concerning environment, sustainable development, land use, study of pupils’ own locality and places in different parts of the world, including less economically developed countries.</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Art and Design</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Health and safety, healthy eating, realising that people have needs as they generate design ideas, use of technology; </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Music</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Making the most of abilities in playing or singing; issues of cultural diversity, their value and their expression; </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P.E</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Teaching and learning about health and safety, development of personal and social skills through team and individual activities, games and sports; importance of keeping healthy through physical activity </w:t>
            </w:r>
          </w:p>
        </w:tc>
      </w:tr>
      <w:tr w:rsidR="006E1C5F" w:rsidRPr="00EE69F7" w:rsidTr="00557545">
        <w:tc>
          <w:tcPr>
            <w:tcW w:w="1875"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R.E</w:t>
            </w:r>
          </w:p>
        </w:tc>
        <w:tc>
          <w:tcPr>
            <w:tcW w:w="7618" w:type="dxa"/>
          </w:tcPr>
          <w:p w:rsidR="006E1C5F" w:rsidRPr="00EE69F7" w:rsidRDefault="006E1C5F" w:rsidP="00557545">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Religious and moral beliefs, values and practices that underpin and influence personal and social issues, and relationships. </w:t>
            </w:r>
          </w:p>
        </w:tc>
      </w:tr>
    </w:tbl>
    <w:p w:rsidR="00EE69F7" w:rsidRPr="00EE69F7" w:rsidRDefault="00EE69F7" w:rsidP="006E1C5F">
      <w:pPr>
        <w:spacing w:after="150"/>
        <w:rPr>
          <w:rFonts w:ascii="Arial" w:eastAsia="Times New Roman" w:hAnsi="Arial" w:cs="Arial"/>
          <w:color w:val="000000" w:themeColor="text1"/>
          <w:sz w:val="24"/>
          <w:szCs w:val="24"/>
          <w:lang w:eastAsia="en-GB"/>
        </w:rPr>
      </w:pPr>
    </w:p>
    <w:p w:rsidR="006E1C5F" w:rsidRPr="00EE69F7" w:rsidRDefault="006E1C5F" w:rsidP="006E1C5F">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3) Where there is a specific need, such as bullying, racism, anger, sexualised language or bereavement, a referral may be made to retreat to deliver a specific PSHE intervention. This may be directed back to class teams to deliver in small groups or whole class setting. It is the responsibility of the class team to identify, through contextual information and recurring incidents, where there is a need for intervention. It may be that need becomes apparent through other events such as annual review or parental request. </w:t>
      </w:r>
      <w:r w:rsidR="00201920" w:rsidRPr="00EE69F7">
        <w:rPr>
          <w:rFonts w:ascii="Arial" w:eastAsia="Times New Roman" w:hAnsi="Arial" w:cs="Arial"/>
          <w:color w:val="000000" w:themeColor="text1"/>
          <w:sz w:val="24"/>
          <w:szCs w:val="24"/>
          <w:lang w:eastAsia="en-GB"/>
        </w:rPr>
        <w:t xml:space="preserve">This can also be engaging multi agency professionals such as the PCSOs, </w:t>
      </w:r>
      <w:r w:rsidR="00902C05" w:rsidRPr="00EE69F7">
        <w:rPr>
          <w:rFonts w:ascii="Arial" w:eastAsia="Times New Roman" w:hAnsi="Arial" w:cs="Arial"/>
          <w:color w:val="000000" w:themeColor="text1"/>
          <w:sz w:val="24"/>
          <w:szCs w:val="24"/>
          <w:lang w:eastAsia="en-GB"/>
        </w:rPr>
        <w:t xml:space="preserve">School Nurse, </w:t>
      </w:r>
      <w:r w:rsidR="00201920" w:rsidRPr="00EE69F7">
        <w:rPr>
          <w:rFonts w:ascii="Arial" w:eastAsia="Times New Roman" w:hAnsi="Arial" w:cs="Arial"/>
          <w:color w:val="000000" w:themeColor="text1"/>
          <w:sz w:val="24"/>
          <w:szCs w:val="24"/>
          <w:lang w:eastAsia="en-GB"/>
        </w:rPr>
        <w:t>Healthy Schools</w:t>
      </w:r>
      <w:r w:rsidR="00EE69F7" w:rsidRPr="00EE69F7">
        <w:rPr>
          <w:rFonts w:ascii="Arial" w:eastAsia="Times New Roman" w:hAnsi="Arial" w:cs="Arial"/>
          <w:color w:val="000000" w:themeColor="text1"/>
          <w:sz w:val="24"/>
          <w:szCs w:val="24"/>
          <w:lang w:eastAsia="en-GB"/>
        </w:rPr>
        <w:t>, Commando Joe,</w:t>
      </w:r>
      <w:r w:rsidR="00201920" w:rsidRPr="00EE69F7">
        <w:rPr>
          <w:rFonts w:ascii="Arial" w:eastAsia="Times New Roman" w:hAnsi="Arial" w:cs="Arial"/>
          <w:color w:val="000000" w:themeColor="text1"/>
          <w:sz w:val="24"/>
          <w:szCs w:val="24"/>
          <w:lang w:eastAsia="en-GB"/>
        </w:rPr>
        <w:t xml:space="preserve"> or </w:t>
      </w:r>
      <w:proofErr w:type="spellStart"/>
      <w:r w:rsidR="00201920" w:rsidRPr="00EE69F7">
        <w:rPr>
          <w:rFonts w:ascii="Arial" w:eastAsia="Times New Roman" w:hAnsi="Arial" w:cs="Arial"/>
          <w:color w:val="000000" w:themeColor="text1"/>
          <w:sz w:val="24"/>
          <w:szCs w:val="24"/>
          <w:lang w:eastAsia="en-GB"/>
        </w:rPr>
        <w:t>Remedi</w:t>
      </w:r>
      <w:proofErr w:type="spellEnd"/>
      <w:r w:rsidR="00201920" w:rsidRPr="00EE69F7">
        <w:rPr>
          <w:rFonts w:ascii="Arial" w:eastAsia="Times New Roman" w:hAnsi="Arial" w:cs="Arial"/>
          <w:color w:val="000000" w:themeColor="text1"/>
          <w:sz w:val="24"/>
          <w:szCs w:val="24"/>
          <w:lang w:eastAsia="en-GB"/>
        </w:rPr>
        <w:t xml:space="preserve"> to support children throughout the year where appropriate.</w:t>
      </w:r>
      <w:r w:rsidRPr="00EE69F7">
        <w:rPr>
          <w:rFonts w:ascii="Arial" w:eastAsia="Times New Roman" w:hAnsi="Arial" w:cs="Arial"/>
          <w:color w:val="000000" w:themeColor="text1"/>
          <w:sz w:val="24"/>
          <w:szCs w:val="24"/>
          <w:lang w:eastAsia="en-GB"/>
        </w:rPr>
        <w:t xml:space="preserve"> This is known as Reactive PSHE.</w:t>
      </w:r>
      <w:r w:rsidR="00201920" w:rsidRPr="00EE69F7">
        <w:rPr>
          <w:rFonts w:ascii="Arial" w:eastAsia="Times New Roman" w:hAnsi="Arial" w:cs="Arial"/>
          <w:color w:val="000000" w:themeColor="text1"/>
          <w:sz w:val="24"/>
          <w:szCs w:val="24"/>
          <w:lang w:eastAsia="en-GB"/>
        </w:rPr>
        <w:t xml:space="preserve"> </w:t>
      </w:r>
    </w:p>
    <w:p w:rsidR="006E1C5F" w:rsidRPr="00EE69F7" w:rsidRDefault="006E1C5F" w:rsidP="006E1C5F">
      <w:pPr>
        <w:spacing w:after="150"/>
        <w:rPr>
          <w:rFonts w:ascii="Arial" w:eastAsia="Times New Roman" w:hAnsi="Arial" w:cs="Arial"/>
          <w:color w:val="000000" w:themeColor="text1"/>
          <w:sz w:val="24"/>
          <w:szCs w:val="24"/>
          <w:lang w:eastAsia="en-GB"/>
        </w:rPr>
      </w:pPr>
      <w:r w:rsidRPr="00EE69F7">
        <w:rPr>
          <w:rFonts w:ascii="Arial" w:eastAsia="Times New Roman" w:hAnsi="Arial" w:cs="Arial"/>
          <w:b/>
          <w:bCs/>
          <w:color w:val="000000" w:themeColor="text1"/>
          <w:sz w:val="24"/>
          <w:szCs w:val="24"/>
          <w:lang w:eastAsia="en-GB"/>
        </w:rPr>
        <w:t>Recording of learning</w:t>
      </w:r>
    </w:p>
    <w:p w:rsidR="006E1C5F" w:rsidRDefault="006E1C5F" w:rsidP="006E1C5F">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Core curriculum- Staff are to maintain a PSHE scrap book containing front sheets with objectives, a summary of each activity covered, examples of pupil work and/or photographs of activities.  There must be the date, learning objective (taken from the cover sheet) and initials of children present. </w:t>
      </w:r>
    </w:p>
    <w:p w:rsidR="00EE69F7" w:rsidRPr="00EE69F7" w:rsidRDefault="00EE69F7" w:rsidP="006E1C5F">
      <w:pPr>
        <w:spacing w:after="150"/>
        <w:rPr>
          <w:rFonts w:ascii="Arial" w:eastAsia="Times New Roman" w:hAnsi="Arial" w:cs="Arial"/>
          <w:color w:val="000000" w:themeColor="text1"/>
          <w:sz w:val="24"/>
          <w:szCs w:val="24"/>
          <w:lang w:eastAsia="en-GB"/>
        </w:rPr>
      </w:pPr>
    </w:p>
    <w:p w:rsidR="006E1C5F" w:rsidRPr="00EE69F7" w:rsidRDefault="006E1C5F" w:rsidP="006E1C5F">
      <w:pPr>
        <w:spacing w:after="150"/>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lastRenderedPageBreak/>
        <w:t>Acceptable methods of recording are as follows-</w:t>
      </w:r>
    </w:p>
    <w:p w:rsidR="006E1C5F" w:rsidRPr="00EE69F7" w:rsidRDefault="006E1C5F" w:rsidP="006E1C5F">
      <w:pPr>
        <w:widowControl/>
        <w:numPr>
          <w:ilvl w:val="0"/>
          <w:numId w:val="27"/>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Photographs with caption of children learning.</w:t>
      </w:r>
    </w:p>
    <w:p w:rsidR="006E1C5F" w:rsidRPr="00EE69F7" w:rsidRDefault="006E1C5F" w:rsidP="006E1C5F">
      <w:pPr>
        <w:widowControl/>
        <w:numPr>
          <w:ilvl w:val="0"/>
          <w:numId w:val="27"/>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Photographs of displays</w:t>
      </w:r>
    </w:p>
    <w:p w:rsidR="006E1C5F" w:rsidRPr="00EE69F7" w:rsidRDefault="006E1C5F" w:rsidP="006E1C5F">
      <w:pPr>
        <w:widowControl/>
        <w:numPr>
          <w:ilvl w:val="0"/>
          <w:numId w:val="27"/>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Paper copies of work.</w:t>
      </w:r>
    </w:p>
    <w:p w:rsidR="006E1C5F" w:rsidRPr="00EE69F7" w:rsidRDefault="006E1C5F" w:rsidP="006E1C5F">
      <w:pPr>
        <w:widowControl/>
        <w:numPr>
          <w:ilvl w:val="0"/>
          <w:numId w:val="27"/>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Post it notes/written notes of verbal responses</w:t>
      </w:r>
    </w:p>
    <w:p w:rsidR="006E1C5F" w:rsidRPr="00EE69F7" w:rsidRDefault="006E1C5F" w:rsidP="006E1C5F">
      <w:pPr>
        <w:widowControl/>
        <w:numPr>
          <w:ilvl w:val="0"/>
          <w:numId w:val="27"/>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Written summary of practical work undertaken. </w:t>
      </w:r>
    </w:p>
    <w:p w:rsidR="006E1C5F" w:rsidRPr="00EE69F7" w:rsidRDefault="006E1C5F" w:rsidP="006E1C5F">
      <w:pPr>
        <w:widowControl/>
        <w:numPr>
          <w:ilvl w:val="0"/>
          <w:numId w:val="27"/>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Photographs of children taking part in linked assemblies/themed week activities. </w:t>
      </w:r>
    </w:p>
    <w:p w:rsidR="006E1C5F" w:rsidRPr="00EE69F7" w:rsidRDefault="006E1C5F" w:rsidP="006E1C5F">
      <w:pPr>
        <w:widowControl/>
        <w:numPr>
          <w:ilvl w:val="0"/>
          <w:numId w:val="27"/>
        </w:numPr>
        <w:autoSpaceDE/>
        <w:autoSpaceDN/>
        <w:spacing w:before="100" w:beforeAutospacing="1" w:after="100" w:afterAutospacing="1"/>
        <w:rPr>
          <w:rFonts w:ascii="Arial" w:eastAsia="Times New Roman" w:hAnsi="Arial" w:cs="Arial"/>
          <w:color w:val="000000" w:themeColor="text1"/>
          <w:sz w:val="24"/>
          <w:szCs w:val="24"/>
          <w:lang w:eastAsia="en-GB"/>
        </w:rPr>
      </w:pPr>
      <w:r w:rsidRPr="00EE69F7">
        <w:rPr>
          <w:rFonts w:ascii="Arial" w:eastAsia="Times New Roman" w:hAnsi="Arial" w:cs="Arial"/>
          <w:color w:val="000000" w:themeColor="text1"/>
          <w:sz w:val="24"/>
          <w:szCs w:val="24"/>
          <w:lang w:eastAsia="en-GB"/>
        </w:rPr>
        <w:t>Where cross curricular work has taken place - a note to say “see science work dated 12/6” is acceptable. </w:t>
      </w:r>
    </w:p>
    <w:p w:rsidR="006E1C5F" w:rsidRPr="00EE69F7" w:rsidRDefault="006E1C5F" w:rsidP="006E1C5F">
      <w:pPr>
        <w:spacing w:after="150"/>
        <w:rPr>
          <w:rFonts w:ascii="Arial" w:eastAsia="Times New Roman" w:hAnsi="Arial" w:cs="Arial"/>
          <w:sz w:val="24"/>
          <w:szCs w:val="24"/>
          <w:lang w:eastAsia="en-GB"/>
        </w:rPr>
      </w:pPr>
      <w:r w:rsidRPr="00EE69F7">
        <w:rPr>
          <w:rFonts w:ascii="Arial" w:eastAsia="Times New Roman" w:hAnsi="Arial" w:cs="Arial"/>
          <w:b/>
          <w:sz w:val="24"/>
          <w:szCs w:val="24"/>
          <w:lang w:eastAsia="en-GB"/>
        </w:rPr>
        <w:t xml:space="preserve">Reactive PSHE </w:t>
      </w:r>
      <w:r w:rsidRPr="00EE69F7">
        <w:rPr>
          <w:rFonts w:ascii="Arial" w:eastAsia="Times New Roman" w:hAnsi="Arial" w:cs="Arial"/>
          <w:sz w:val="24"/>
          <w:szCs w:val="24"/>
          <w:lang w:eastAsia="en-GB"/>
        </w:rPr>
        <w:t xml:space="preserve">- Staff are to record individual interventions delivered on CPOMs as a record of reactive PSHE taking place. This must include intervention delivered, reason for needing the intervention and a brief summary of engagement. To be filed under “Retreat </w:t>
      </w:r>
      <w:r w:rsidR="00EE69F7" w:rsidRPr="00EE69F7">
        <w:rPr>
          <w:rFonts w:ascii="Arial" w:eastAsia="Times New Roman" w:hAnsi="Arial" w:cs="Arial"/>
          <w:sz w:val="24"/>
          <w:szCs w:val="24"/>
          <w:lang w:eastAsia="en-GB"/>
        </w:rPr>
        <w:t>I</w:t>
      </w:r>
      <w:r w:rsidRPr="00EE69F7">
        <w:rPr>
          <w:rFonts w:ascii="Arial" w:eastAsia="Times New Roman" w:hAnsi="Arial" w:cs="Arial"/>
          <w:sz w:val="24"/>
          <w:szCs w:val="24"/>
          <w:lang w:eastAsia="en-GB"/>
        </w:rPr>
        <w:t>ntervention” tab on CPOMs. Where reactive PSHE has been undertaken as a class, this will be recorded in the large PSHE floor book.</w:t>
      </w:r>
    </w:p>
    <w:p w:rsidR="006E1C5F" w:rsidRPr="00EE69F7" w:rsidRDefault="006E1C5F" w:rsidP="006E1C5F">
      <w:pPr>
        <w:spacing w:after="150"/>
        <w:rPr>
          <w:rFonts w:ascii="Arial" w:eastAsia="Times New Roman" w:hAnsi="Arial" w:cs="Arial"/>
          <w:sz w:val="24"/>
          <w:szCs w:val="24"/>
          <w:lang w:eastAsia="en-GB"/>
        </w:rPr>
      </w:pPr>
      <w:r w:rsidRPr="00EE69F7">
        <w:rPr>
          <w:rFonts w:ascii="Arial" w:eastAsia="Times New Roman" w:hAnsi="Arial" w:cs="Arial"/>
          <w:b/>
          <w:bCs/>
          <w:sz w:val="24"/>
          <w:szCs w:val="24"/>
          <w:lang w:eastAsia="en-GB"/>
        </w:rPr>
        <w:t>Overview of curriculum content. </w:t>
      </w:r>
    </w:p>
    <w:p w:rsidR="006E1C5F" w:rsidRPr="00EE69F7" w:rsidRDefault="006E1C5F" w:rsidP="006E1C5F">
      <w:pPr>
        <w:widowControl/>
        <w:numPr>
          <w:ilvl w:val="0"/>
          <w:numId w:val="28"/>
        </w:numPr>
        <w:autoSpaceDE/>
        <w:autoSpaceDN/>
        <w:spacing w:before="100" w:beforeAutospacing="1" w:after="100" w:afterAutospacing="1"/>
        <w:rPr>
          <w:rFonts w:ascii="Arial" w:eastAsia="Times New Roman" w:hAnsi="Arial" w:cs="Arial"/>
          <w:sz w:val="24"/>
          <w:szCs w:val="24"/>
          <w:lang w:eastAsia="en-GB"/>
        </w:rPr>
      </w:pPr>
      <w:r w:rsidRPr="00EE69F7">
        <w:rPr>
          <w:rFonts w:ascii="Arial" w:eastAsia="Times New Roman" w:hAnsi="Arial" w:cs="Arial"/>
          <w:sz w:val="24"/>
          <w:szCs w:val="24"/>
          <w:lang w:eastAsia="en-GB"/>
        </w:rPr>
        <w:t>See 202</w:t>
      </w:r>
      <w:r w:rsidR="00201920" w:rsidRPr="00EE69F7">
        <w:rPr>
          <w:rFonts w:ascii="Arial" w:eastAsia="Times New Roman" w:hAnsi="Arial" w:cs="Arial"/>
          <w:sz w:val="24"/>
          <w:szCs w:val="24"/>
          <w:lang w:eastAsia="en-GB"/>
        </w:rPr>
        <w:t>3</w:t>
      </w:r>
      <w:r w:rsidRPr="00EE69F7">
        <w:rPr>
          <w:rFonts w:ascii="Arial" w:eastAsia="Times New Roman" w:hAnsi="Arial" w:cs="Arial"/>
          <w:sz w:val="24"/>
          <w:szCs w:val="24"/>
          <w:lang w:eastAsia="en-GB"/>
        </w:rPr>
        <w:t>/202</w:t>
      </w:r>
      <w:r w:rsidR="00201920" w:rsidRPr="00EE69F7">
        <w:rPr>
          <w:rFonts w:ascii="Arial" w:eastAsia="Times New Roman" w:hAnsi="Arial" w:cs="Arial"/>
          <w:sz w:val="24"/>
          <w:szCs w:val="24"/>
          <w:lang w:eastAsia="en-GB"/>
        </w:rPr>
        <w:t>4</w:t>
      </w:r>
      <w:r w:rsidRPr="00EE69F7">
        <w:rPr>
          <w:rFonts w:ascii="Arial" w:eastAsia="Times New Roman" w:hAnsi="Arial" w:cs="Arial"/>
          <w:sz w:val="24"/>
          <w:szCs w:val="24"/>
          <w:lang w:eastAsia="en-GB"/>
        </w:rPr>
        <w:t xml:space="preserve"> PSHE overview Document. </w:t>
      </w:r>
      <w:hyperlink r:id="rId12" w:history="1">
        <w:r w:rsidR="00EE69F7" w:rsidRPr="00EE69F7">
          <w:rPr>
            <w:rStyle w:val="Hyperlink"/>
            <w:rFonts w:ascii="Arial" w:eastAsia="Times New Roman" w:hAnsi="Arial" w:cs="Arial"/>
            <w:sz w:val="24"/>
            <w:szCs w:val="24"/>
            <w:lang w:eastAsia="en-GB"/>
          </w:rPr>
          <w:t>https://www.bridgelea.manchester.sch.uk/page/pshe/60574</w:t>
        </w:r>
      </w:hyperlink>
      <w:r w:rsidR="00EE69F7" w:rsidRPr="00EE69F7">
        <w:rPr>
          <w:rFonts w:ascii="Arial" w:eastAsia="Times New Roman" w:hAnsi="Arial" w:cs="Arial"/>
          <w:sz w:val="24"/>
          <w:szCs w:val="24"/>
          <w:lang w:eastAsia="en-GB"/>
        </w:rPr>
        <w:t xml:space="preserve"> </w:t>
      </w:r>
    </w:p>
    <w:p w:rsidR="006E1C5F" w:rsidRPr="00EE69F7" w:rsidRDefault="006E1C5F" w:rsidP="006E1C5F">
      <w:pPr>
        <w:spacing w:after="150"/>
        <w:rPr>
          <w:rFonts w:ascii="Arial" w:eastAsia="Times New Roman" w:hAnsi="Arial" w:cs="Arial"/>
          <w:sz w:val="24"/>
          <w:szCs w:val="24"/>
          <w:lang w:eastAsia="en-GB"/>
        </w:rPr>
      </w:pPr>
      <w:r w:rsidRPr="00EE69F7">
        <w:rPr>
          <w:rFonts w:ascii="Arial" w:eastAsia="Times New Roman" w:hAnsi="Arial" w:cs="Arial"/>
          <w:b/>
          <w:bCs/>
          <w:sz w:val="24"/>
          <w:szCs w:val="24"/>
          <w:lang w:eastAsia="en-GB"/>
        </w:rPr>
        <w:t>Monitoring and accountability. </w:t>
      </w:r>
    </w:p>
    <w:p w:rsidR="006E1C5F" w:rsidRPr="00EE69F7" w:rsidRDefault="006E1C5F" w:rsidP="006E1C5F">
      <w:pPr>
        <w:pStyle w:val="Subhead2"/>
        <w:rPr>
          <w:rFonts w:cs="Arial"/>
          <w:color w:val="auto"/>
          <w:lang w:val="en-GB"/>
        </w:rPr>
      </w:pPr>
      <w:r w:rsidRPr="00EE69F7">
        <w:rPr>
          <w:rFonts w:cs="Arial"/>
          <w:color w:val="auto"/>
          <w:lang w:val="en-GB"/>
        </w:rPr>
        <w:t>The head teacher</w:t>
      </w:r>
    </w:p>
    <w:p w:rsidR="006E1C5F" w:rsidRPr="00EE69F7" w:rsidRDefault="006E1C5F" w:rsidP="006E1C5F">
      <w:pPr>
        <w:pStyle w:val="1bodycopy10pt"/>
        <w:rPr>
          <w:rFonts w:cs="Arial"/>
          <w:sz w:val="24"/>
          <w:lang w:val="en-GB"/>
        </w:rPr>
      </w:pPr>
      <w:r w:rsidRPr="00EE69F7">
        <w:rPr>
          <w:rFonts w:cs="Arial"/>
          <w:sz w:val="24"/>
          <w:lang w:val="en-GB"/>
        </w:rPr>
        <w:t>The head teacher is responsible for ensuring that PSHE is taught consistently across the school.</w:t>
      </w:r>
    </w:p>
    <w:p w:rsidR="006E1C5F" w:rsidRPr="00EE69F7" w:rsidRDefault="006E1C5F" w:rsidP="006E1C5F">
      <w:pPr>
        <w:pStyle w:val="Subhead2"/>
        <w:rPr>
          <w:rFonts w:cs="Arial"/>
          <w:color w:val="auto"/>
          <w:lang w:val="en-GB"/>
        </w:rPr>
      </w:pPr>
      <w:r w:rsidRPr="00EE69F7">
        <w:rPr>
          <w:rFonts w:cs="Arial"/>
          <w:color w:val="auto"/>
          <w:lang w:val="en-GB"/>
        </w:rPr>
        <w:t>Staff</w:t>
      </w:r>
    </w:p>
    <w:p w:rsidR="006E1C5F" w:rsidRPr="00EE69F7" w:rsidRDefault="006E1C5F" w:rsidP="006E1C5F">
      <w:pPr>
        <w:pStyle w:val="1bodycopy10pt"/>
        <w:rPr>
          <w:rFonts w:cs="Arial"/>
          <w:sz w:val="24"/>
          <w:lang w:val="en-GB"/>
        </w:rPr>
      </w:pPr>
      <w:r w:rsidRPr="00EE69F7">
        <w:rPr>
          <w:rFonts w:cs="Arial"/>
          <w:sz w:val="24"/>
          <w:lang w:val="en-GB"/>
        </w:rPr>
        <w:t>Staff are responsible for:</w:t>
      </w:r>
    </w:p>
    <w:p w:rsidR="006E1C5F" w:rsidRPr="00EE69F7" w:rsidRDefault="006E1C5F" w:rsidP="006E1C5F">
      <w:pPr>
        <w:pStyle w:val="3Bulletedcopyblue"/>
        <w:numPr>
          <w:ilvl w:val="0"/>
          <w:numId w:val="30"/>
        </w:numPr>
        <w:rPr>
          <w:sz w:val="24"/>
          <w:szCs w:val="24"/>
          <w:lang w:val="en-GB"/>
        </w:rPr>
      </w:pPr>
      <w:r w:rsidRPr="00EE69F7">
        <w:rPr>
          <w:sz w:val="24"/>
          <w:szCs w:val="24"/>
          <w:lang w:val="en-GB"/>
        </w:rPr>
        <w:t>Delivering weekly PSHE sessions in a sensitive way.</w:t>
      </w:r>
    </w:p>
    <w:p w:rsidR="006E1C5F" w:rsidRPr="00EE69F7" w:rsidRDefault="006E1C5F" w:rsidP="006E1C5F">
      <w:pPr>
        <w:pStyle w:val="3Bulletedcopyblue"/>
        <w:numPr>
          <w:ilvl w:val="0"/>
          <w:numId w:val="30"/>
        </w:numPr>
        <w:rPr>
          <w:sz w:val="24"/>
          <w:szCs w:val="24"/>
          <w:lang w:val="en-GB"/>
        </w:rPr>
      </w:pPr>
      <w:r w:rsidRPr="00EE69F7">
        <w:rPr>
          <w:sz w:val="24"/>
          <w:szCs w:val="24"/>
          <w:lang w:val="en-GB"/>
        </w:rPr>
        <w:t>Delivering PSHE in a safe learning environment with clear ‘ground rules’ which are understood by all and will offer appropriate support.</w:t>
      </w:r>
    </w:p>
    <w:p w:rsidR="006E1C5F" w:rsidRPr="00EE69F7" w:rsidRDefault="006E1C5F" w:rsidP="006E1C5F">
      <w:pPr>
        <w:pStyle w:val="3Bulletedcopyblue"/>
        <w:numPr>
          <w:ilvl w:val="0"/>
          <w:numId w:val="30"/>
        </w:numPr>
        <w:rPr>
          <w:sz w:val="24"/>
          <w:szCs w:val="24"/>
          <w:lang w:val="en-GB"/>
        </w:rPr>
      </w:pPr>
      <w:r w:rsidRPr="00EE69F7">
        <w:rPr>
          <w:sz w:val="24"/>
          <w:szCs w:val="24"/>
          <w:lang w:val="en-GB"/>
        </w:rPr>
        <w:t>Modelling positive attitudes to PSHE.</w:t>
      </w:r>
    </w:p>
    <w:p w:rsidR="006E1C5F" w:rsidRPr="00EE69F7" w:rsidRDefault="006E1C5F" w:rsidP="006E1C5F">
      <w:pPr>
        <w:pStyle w:val="3Bulletedcopyblue"/>
        <w:numPr>
          <w:ilvl w:val="0"/>
          <w:numId w:val="30"/>
        </w:numPr>
        <w:rPr>
          <w:sz w:val="24"/>
          <w:szCs w:val="24"/>
          <w:lang w:val="en-GB"/>
        </w:rPr>
      </w:pPr>
      <w:r w:rsidRPr="00EE69F7">
        <w:rPr>
          <w:sz w:val="24"/>
          <w:szCs w:val="24"/>
        </w:rPr>
        <w:t xml:space="preserve">Taking into account the age, ability, readiness, and cultural backgrounds of all </w:t>
      </w:r>
      <w:proofErr w:type="gramStart"/>
      <w:r w:rsidRPr="00EE69F7">
        <w:rPr>
          <w:sz w:val="24"/>
          <w:szCs w:val="24"/>
        </w:rPr>
        <w:t>learners’</w:t>
      </w:r>
      <w:proofErr w:type="gramEnd"/>
      <w:r w:rsidRPr="00EE69F7">
        <w:rPr>
          <w:sz w:val="24"/>
          <w:szCs w:val="24"/>
        </w:rPr>
        <w:t xml:space="preserve"> are considered.</w:t>
      </w:r>
    </w:p>
    <w:p w:rsidR="006E1C5F" w:rsidRPr="00EE69F7" w:rsidRDefault="006E1C5F" w:rsidP="006E1C5F">
      <w:pPr>
        <w:pStyle w:val="3Bulletedcopyblue"/>
        <w:numPr>
          <w:ilvl w:val="0"/>
          <w:numId w:val="30"/>
        </w:numPr>
        <w:rPr>
          <w:sz w:val="24"/>
          <w:szCs w:val="24"/>
          <w:lang w:val="en-GB"/>
        </w:rPr>
      </w:pPr>
      <w:r w:rsidRPr="00EE69F7">
        <w:rPr>
          <w:sz w:val="24"/>
          <w:szCs w:val="24"/>
          <w:lang w:val="en-GB"/>
        </w:rPr>
        <w:t>Ensuring that teaching promotes diversity and inclusivity whist expecting pupils to consider needs of others.</w:t>
      </w:r>
    </w:p>
    <w:p w:rsidR="006E1C5F" w:rsidRPr="00EE69F7" w:rsidRDefault="006E1C5F" w:rsidP="006E1C5F">
      <w:pPr>
        <w:pStyle w:val="3Bulletedcopyblue"/>
        <w:numPr>
          <w:ilvl w:val="0"/>
          <w:numId w:val="30"/>
        </w:numPr>
        <w:rPr>
          <w:sz w:val="24"/>
          <w:szCs w:val="24"/>
          <w:lang w:val="en-GB"/>
        </w:rPr>
      </w:pPr>
      <w:r w:rsidRPr="00EE69F7">
        <w:rPr>
          <w:sz w:val="24"/>
          <w:szCs w:val="24"/>
          <w:lang w:val="en-GB"/>
        </w:rPr>
        <w:t>Monitoring progress.</w:t>
      </w:r>
    </w:p>
    <w:p w:rsidR="006E1C5F" w:rsidRPr="00EE69F7" w:rsidRDefault="006E1C5F" w:rsidP="006E1C5F">
      <w:pPr>
        <w:pStyle w:val="3Bulletedcopyblue"/>
        <w:numPr>
          <w:ilvl w:val="0"/>
          <w:numId w:val="30"/>
        </w:numPr>
        <w:rPr>
          <w:sz w:val="24"/>
          <w:szCs w:val="24"/>
          <w:lang w:val="en-GB"/>
        </w:rPr>
      </w:pPr>
      <w:r w:rsidRPr="00EE69F7">
        <w:rPr>
          <w:sz w:val="24"/>
          <w:szCs w:val="24"/>
          <w:lang w:val="en-GB"/>
        </w:rPr>
        <w:t>Responding to the needs of individual pupils, answering questions and making the responses of individuals feel valued, making retreat referrals where necessary, explaining confidentiality and handling disclosures by following school policies and procedures.</w:t>
      </w:r>
    </w:p>
    <w:p w:rsidR="00EE69F7" w:rsidRPr="00EE69F7" w:rsidRDefault="00EE69F7" w:rsidP="00EE69F7">
      <w:pPr>
        <w:pStyle w:val="3Bulletedcopyblue"/>
        <w:numPr>
          <w:ilvl w:val="0"/>
          <w:numId w:val="30"/>
        </w:numPr>
        <w:rPr>
          <w:sz w:val="24"/>
          <w:szCs w:val="24"/>
          <w:lang w:val="en-GB"/>
        </w:rPr>
      </w:pPr>
      <w:r w:rsidRPr="00EE69F7">
        <w:rPr>
          <w:sz w:val="24"/>
          <w:szCs w:val="24"/>
          <w:lang w:val="en-GB"/>
        </w:rPr>
        <w:t>Completing</w:t>
      </w:r>
      <w:r w:rsidR="00902C05" w:rsidRPr="00EE69F7">
        <w:rPr>
          <w:sz w:val="24"/>
          <w:szCs w:val="24"/>
          <w:lang w:val="en-GB"/>
        </w:rPr>
        <w:t xml:space="preserve"> termly Boxall Profile that track and assess the SEMH needs of the children. The Boxall Profile is tracked to support with emotional wellbeing and SEMH needs. Children will access targeted interventions to support with gaps in their development. </w:t>
      </w:r>
    </w:p>
    <w:p w:rsidR="006E1C5F" w:rsidRPr="00EE69F7" w:rsidRDefault="006E1C5F" w:rsidP="00EE69F7">
      <w:pPr>
        <w:pStyle w:val="3Bulletedcopyblue"/>
        <w:numPr>
          <w:ilvl w:val="0"/>
          <w:numId w:val="30"/>
        </w:numPr>
        <w:rPr>
          <w:sz w:val="24"/>
          <w:szCs w:val="24"/>
          <w:lang w:val="en-GB"/>
        </w:rPr>
      </w:pPr>
      <w:r w:rsidRPr="00EE69F7">
        <w:rPr>
          <w:rFonts w:eastAsia="Times New Roman"/>
          <w:sz w:val="24"/>
          <w:szCs w:val="24"/>
          <w:lang w:eastAsia="en-GB"/>
        </w:rPr>
        <w:t>The teachers with responsibility for PSHE are Molly Smith</w:t>
      </w:r>
      <w:r w:rsidR="00EE69F7" w:rsidRPr="00EE69F7">
        <w:rPr>
          <w:rFonts w:eastAsia="Times New Roman"/>
          <w:sz w:val="24"/>
          <w:szCs w:val="24"/>
          <w:lang w:eastAsia="en-GB"/>
        </w:rPr>
        <w:t xml:space="preserve"> and Assistant Head Caroline Gibson</w:t>
      </w:r>
      <w:r w:rsidRPr="00EE69F7">
        <w:rPr>
          <w:rFonts w:eastAsia="Times New Roman"/>
          <w:sz w:val="24"/>
          <w:szCs w:val="24"/>
          <w:lang w:eastAsia="en-GB"/>
        </w:rPr>
        <w:t xml:space="preserve">. Regular monitoring will take place of delivery of core curriculum and </w:t>
      </w:r>
      <w:r w:rsidRPr="00EE69F7">
        <w:rPr>
          <w:rFonts w:eastAsia="Times New Roman"/>
          <w:sz w:val="24"/>
          <w:szCs w:val="24"/>
          <w:lang w:eastAsia="en-GB"/>
        </w:rPr>
        <w:lastRenderedPageBreak/>
        <w:t>interventions. Coverage will be monitored and regular pupil voices done to assess learning.</w:t>
      </w:r>
    </w:p>
    <w:p w:rsidR="006E1C5F" w:rsidRPr="00EE69F7" w:rsidRDefault="006E1C5F" w:rsidP="006E1C5F">
      <w:pPr>
        <w:pStyle w:val="Subhead2"/>
        <w:rPr>
          <w:rFonts w:cs="Arial"/>
          <w:color w:val="auto"/>
          <w:lang w:val="en-GB"/>
        </w:rPr>
      </w:pPr>
      <w:r w:rsidRPr="00EE69F7">
        <w:rPr>
          <w:rFonts w:cs="Arial"/>
          <w:color w:val="auto"/>
          <w:lang w:val="en-GB"/>
        </w:rPr>
        <w:t>Pupils</w:t>
      </w:r>
    </w:p>
    <w:p w:rsidR="006E1C5F" w:rsidRPr="00EE69F7" w:rsidRDefault="006E1C5F" w:rsidP="006E1C5F">
      <w:pPr>
        <w:spacing w:after="150"/>
        <w:rPr>
          <w:rFonts w:ascii="Arial" w:eastAsia="Times New Roman" w:hAnsi="Arial" w:cs="Arial"/>
          <w:sz w:val="24"/>
          <w:szCs w:val="24"/>
          <w:lang w:eastAsia="en-GB"/>
        </w:rPr>
      </w:pPr>
      <w:r w:rsidRPr="00EE69F7">
        <w:rPr>
          <w:rFonts w:ascii="Arial" w:hAnsi="Arial" w:cs="Arial"/>
          <w:sz w:val="24"/>
          <w:szCs w:val="24"/>
        </w:rPr>
        <w:t>Pupils are expected to engage fully in PSHE and, when discussing issues related to PSHE, treat others with respect and sensitivity and in line with the school’s Rights Respecting Ethos.</w:t>
      </w:r>
    </w:p>
    <w:p w:rsidR="00EE69F7" w:rsidRDefault="00EE69F7" w:rsidP="006E1C5F">
      <w:pPr>
        <w:spacing w:after="150"/>
        <w:rPr>
          <w:rFonts w:ascii="Arial" w:eastAsia="Times New Roman" w:hAnsi="Arial" w:cs="Arial"/>
          <w:b/>
          <w:sz w:val="24"/>
          <w:szCs w:val="24"/>
          <w:lang w:eastAsia="en-GB"/>
        </w:rPr>
      </w:pPr>
    </w:p>
    <w:p w:rsidR="006E1C5F" w:rsidRPr="00EE69F7" w:rsidRDefault="006E1C5F" w:rsidP="006E1C5F">
      <w:pPr>
        <w:spacing w:after="150"/>
        <w:rPr>
          <w:rFonts w:ascii="Arial" w:eastAsia="Times New Roman" w:hAnsi="Arial" w:cs="Arial"/>
          <w:b/>
          <w:sz w:val="24"/>
          <w:szCs w:val="24"/>
          <w:lang w:eastAsia="en-GB"/>
        </w:rPr>
      </w:pPr>
      <w:r w:rsidRPr="00EE69F7">
        <w:rPr>
          <w:rFonts w:ascii="Arial" w:eastAsia="Times New Roman" w:hAnsi="Arial" w:cs="Arial"/>
          <w:b/>
          <w:sz w:val="24"/>
          <w:szCs w:val="24"/>
          <w:lang w:eastAsia="en-GB"/>
        </w:rPr>
        <w:t>Parents</w:t>
      </w:r>
    </w:p>
    <w:p w:rsidR="006E1C5F" w:rsidRPr="00EE69F7" w:rsidRDefault="006E1C5F" w:rsidP="006E1C5F">
      <w:pPr>
        <w:spacing w:after="150"/>
        <w:rPr>
          <w:rFonts w:ascii="Arial" w:eastAsia="Times New Roman" w:hAnsi="Arial" w:cs="Arial"/>
          <w:sz w:val="24"/>
          <w:szCs w:val="24"/>
          <w:lang w:eastAsia="en-GB"/>
        </w:rPr>
      </w:pPr>
      <w:r w:rsidRPr="00EE69F7">
        <w:rPr>
          <w:rFonts w:ascii="Arial" w:eastAsia="Times New Roman" w:hAnsi="Arial" w:cs="Arial"/>
          <w:sz w:val="24"/>
          <w:szCs w:val="24"/>
          <w:lang w:eastAsia="en-GB"/>
        </w:rPr>
        <w:t>Parents have been involved in the consultation of the PSHE policy. They are educated of the coverage and materials of the RSE curriculum prior to delivery and offered to discuss the content with their child’s teacher.</w:t>
      </w:r>
    </w:p>
    <w:p w:rsidR="006E1C5F" w:rsidRDefault="006E1C5F" w:rsidP="006E1C5F">
      <w:pPr>
        <w:rPr>
          <w:rFonts w:ascii="Arial" w:hAnsi="Arial" w:cs="Arial"/>
          <w:sz w:val="24"/>
          <w:szCs w:val="24"/>
        </w:rPr>
      </w:pPr>
    </w:p>
    <w:p w:rsidR="00676DDE" w:rsidRPr="00676DDE" w:rsidRDefault="00676DDE" w:rsidP="006E1C5F">
      <w:pPr>
        <w:rPr>
          <w:rFonts w:ascii="Arial" w:hAnsi="Arial" w:cs="Arial"/>
          <w:b/>
          <w:sz w:val="24"/>
          <w:szCs w:val="24"/>
        </w:rPr>
      </w:pPr>
      <w:r w:rsidRPr="00676DDE">
        <w:rPr>
          <w:rFonts w:ascii="Arial" w:hAnsi="Arial" w:cs="Arial"/>
          <w:b/>
          <w:sz w:val="24"/>
          <w:szCs w:val="24"/>
        </w:rPr>
        <w:t>Curriculum Overviews</w:t>
      </w:r>
    </w:p>
    <w:p w:rsidR="00676DDE" w:rsidRDefault="00676DDE" w:rsidP="006E1C5F">
      <w:pPr>
        <w:rPr>
          <w:rFonts w:ascii="Arial" w:hAnsi="Arial" w:cs="Arial"/>
          <w:sz w:val="24"/>
          <w:szCs w:val="24"/>
        </w:rPr>
      </w:pPr>
    </w:p>
    <w:p w:rsidR="00676DDE" w:rsidRDefault="00676DDE" w:rsidP="006E1C5F">
      <w:pPr>
        <w:rPr>
          <w:rFonts w:ascii="Arial" w:hAnsi="Arial" w:cs="Arial"/>
          <w:sz w:val="24"/>
          <w:szCs w:val="24"/>
        </w:rPr>
      </w:pPr>
      <w:r>
        <w:rPr>
          <w:rFonts w:ascii="Arial" w:hAnsi="Arial" w:cs="Arial"/>
          <w:sz w:val="24"/>
          <w:szCs w:val="24"/>
        </w:rPr>
        <w:t>All classes complete the PHSE curriculum as follows. Coverage is captured in the tables below for each milepost.</w:t>
      </w:r>
    </w:p>
    <w:p w:rsidR="00676DDE" w:rsidRDefault="00676DDE" w:rsidP="006E1C5F">
      <w:pPr>
        <w:rPr>
          <w:rFonts w:ascii="Arial" w:hAnsi="Arial" w:cs="Arial"/>
          <w:sz w:val="24"/>
          <w:szCs w:val="24"/>
        </w:rPr>
      </w:pPr>
    </w:p>
    <w:p w:rsidR="00676DDE" w:rsidRPr="00676DDE" w:rsidRDefault="00676DDE" w:rsidP="00676DDE">
      <w:pPr>
        <w:pStyle w:val="ListParagraph"/>
        <w:numPr>
          <w:ilvl w:val="0"/>
          <w:numId w:val="36"/>
        </w:numPr>
        <w:rPr>
          <w:sz w:val="24"/>
          <w:szCs w:val="24"/>
        </w:rPr>
      </w:pPr>
      <w:r w:rsidRPr="00676DDE">
        <w:rPr>
          <w:sz w:val="24"/>
          <w:szCs w:val="24"/>
        </w:rPr>
        <w:t>Mile Post 1 Y1/Y2</w:t>
      </w:r>
    </w:p>
    <w:p w:rsidR="00676DDE" w:rsidRPr="00676DDE" w:rsidRDefault="00676DDE" w:rsidP="00676DDE">
      <w:pPr>
        <w:pStyle w:val="ListParagraph"/>
        <w:numPr>
          <w:ilvl w:val="0"/>
          <w:numId w:val="36"/>
        </w:numPr>
        <w:rPr>
          <w:sz w:val="24"/>
          <w:szCs w:val="24"/>
        </w:rPr>
      </w:pPr>
      <w:r w:rsidRPr="00676DDE">
        <w:rPr>
          <w:sz w:val="24"/>
          <w:szCs w:val="24"/>
        </w:rPr>
        <w:t>Mile Post 2 Y3/Y4</w:t>
      </w:r>
    </w:p>
    <w:p w:rsidR="00676DDE" w:rsidRPr="00676DDE" w:rsidRDefault="00676DDE" w:rsidP="00676DDE">
      <w:pPr>
        <w:pStyle w:val="ListParagraph"/>
        <w:numPr>
          <w:ilvl w:val="0"/>
          <w:numId w:val="36"/>
        </w:numPr>
        <w:rPr>
          <w:sz w:val="24"/>
          <w:szCs w:val="24"/>
        </w:rPr>
      </w:pPr>
      <w:r w:rsidRPr="00676DDE">
        <w:rPr>
          <w:sz w:val="24"/>
          <w:szCs w:val="24"/>
        </w:rPr>
        <w:t>Mile Post 3 Y5/Y6</w:t>
      </w:r>
    </w:p>
    <w:p w:rsidR="00676DDE" w:rsidRDefault="00676DDE" w:rsidP="006E1C5F">
      <w:pPr>
        <w:rPr>
          <w:rFonts w:ascii="Arial" w:hAnsi="Arial" w:cs="Arial"/>
          <w:sz w:val="24"/>
          <w:szCs w:val="24"/>
        </w:rPr>
      </w:pPr>
    </w:p>
    <w:tbl>
      <w:tblPr>
        <w:tblStyle w:val="TableGrid"/>
        <w:tblW w:w="0" w:type="auto"/>
        <w:tblLook w:val="04A0" w:firstRow="1" w:lastRow="0" w:firstColumn="1" w:lastColumn="0" w:noHBand="0" w:noVBand="1"/>
      </w:tblPr>
      <w:tblGrid>
        <w:gridCol w:w="1624"/>
        <w:gridCol w:w="1924"/>
        <w:gridCol w:w="1673"/>
        <w:gridCol w:w="1748"/>
        <w:gridCol w:w="1708"/>
        <w:gridCol w:w="1770"/>
      </w:tblGrid>
      <w:tr w:rsidR="00676DDE" w:rsidRPr="00676DDE" w:rsidTr="009A3693">
        <w:tc>
          <w:tcPr>
            <w:tcW w:w="2090" w:type="dxa"/>
          </w:tcPr>
          <w:p w:rsidR="00676DDE" w:rsidRPr="00676DDE" w:rsidRDefault="00676DDE" w:rsidP="00676DDE">
            <w:pPr>
              <w:jc w:val="center"/>
              <w:rPr>
                <w:rFonts w:ascii="Arial" w:hAnsi="Arial" w:cs="Arial"/>
                <w:b/>
              </w:rPr>
            </w:pPr>
            <w:r>
              <w:rPr>
                <w:rFonts w:ascii="Arial" w:hAnsi="Arial" w:cs="Arial"/>
                <w:b/>
              </w:rPr>
              <w:t>Autumn 1</w:t>
            </w:r>
          </w:p>
        </w:tc>
        <w:tc>
          <w:tcPr>
            <w:tcW w:w="2138" w:type="dxa"/>
          </w:tcPr>
          <w:p w:rsidR="00676DDE" w:rsidRPr="00676DDE" w:rsidRDefault="00676DDE" w:rsidP="00676DDE">
            <w:pPr>
              <w:jc w:val="center"/>
              <w:rPr>
                <w:rFonts w:ascii="Arial" w:hAnsi="Arial" w:cs="Arial"/>
                <w:b/>
              </w:rPr>
            </w:pPr>
            <w:r>
              <w:rPr>
                <w:rFonts w:ascii="Arial" w:hAnsi="Arial" w:cs="Arial"/>
                <w:b/>
              </w:rPr>
              <w:t>Autumn 2</w:t>
            </w:r>
          </w:p>
        </w:tc>
        <w:tc>
          <w:tcPr>
            <w:tcW w:w="2148" w:type="dxa"/>
          </w:tcPr>
          <w:p w:rsidR="00676DDE" w:rsidRPr="00676DDE" w:rsidRDefault="00676DDE" w:rsidP="00676DDE">
            <w:pPr>
              <w:jc w:val="center"/>
              <w:rPr>
                <w:rFonts w:ascii="Arial" w:hAnsi="Arial" w:cs="Arial"/>
                <w:b/>
              </w:rPr>
            </w:pPr>
            <w:r>
              <w:rPr>
                <w:rFonts w:ascii="Arial" w:hAnsi="Arial" w:cs="Arial"/>
                <w:b/>
              </w:rPr>
              <w:t>Autumn 3</w:t>
            </w:r>
          </w:p>
        </w:tc>
        <w:tc>
          <w:tcPr>
            <w:tcW w:w="2125" w:type="dxa"/>
          </w:tcPr>
          <w:p w:rsidR="00676DDE" w:rsidRPr="00676DDE" w:rsidRDefault="00676DDE" w:rsidP="00676DDE">
            <w:pPr>
              <w:jc w:val="center"/>
              <w:rPr>
                <w:rFonts w:ascii="Arial" w:hAnsi="Arial" w:cs="Arial"/>
                <w:b/>
              </w:rPr>
            </w:pPr>
            <w:r>
              <w:rPr>
                <w:rFonts w:ascii="Arial" w:hAnsi="Arial" w:cs="Arial"/>
                <w:b/>
              </w:rPr>
              <w:t>Autumn 4</w:t>
            </w:r>
          </w:p>
        </w:tc>
        <w:tc>
          <w:tcPr>
            <w:tcW w:w="2092" w:type="dxa"/>
          </w:tcPr>
          <w:p w:rsidR="00676DDE" w:rsidRPr="00676DDE" w:rsidRDefault="00676DDE" w:rsidP="00676DDE">
            <w:pPr>
              <w:jc w:val="center"/>
              <w:rPr>
                <w:rFonts w:ascii="Arial" w:hAnsi="Arial" w:cs="Arial"/>
                <w:b/>
              </w:rPr>
            </w:pPr>
            <w:r>
              <w:rPr>
                <w:rFonts w:ascii="Arial" w:hAnsi="Arial" w:cs="Arial"/>
                <w:b/>
              </w:rPr>
              <w:t>Autumn 5</w:t>
            </w:r>
          </w:p>
        </w:tc>
        <w:tc>
          <w:tcPr>
            <w:tcW w:w="2066" w:type="dxa"/>
          </w:tcPr>
          <w:p w:rsidR="00676DDE" w:rsidRPr="00676DDE" w:rsidRDefault="00676DDE" w:rsidP="00676DDE">
            <w:pPr>
              <w:jc w:val="center"/>
              <w:rPr>
                <w:rFonts w:ascii="Arial" w:hAnsi="Arial" w:cs="Arial"/>
                <w:b/>
              </w:rPr>
            </w:pPr>
            <w:r>
              <w:rPr>
                <w:rFonts w:ascii="Arial" w:hAnsi="Arial" w:cs="Arial"/>
                <w:b/>
              </w:rPr>
              <w:t>Autumn 6</w:t>
            </w:r>
          </w:p>
        </w:tc>
      </w:tr>
      <w:tr w:rsidR="00676DDE" w:rsidRPr="00676DDE" w:rsidTr="009A3693">
        <w:tc>
          <w:tcPr>
            <w:tcW w:w="2090" w:type="dxa"/>
          </w:tcPr>
          <w:p w:rsidR="00676DDE" w:rsidRPr="00676DDE" w:rsidRDefault="00676DDE" w:rsidP="00676DDE">
            <w:pPr>
              <w:jc w:val="center"/>
              <w:rPr>
                <w:rFonts w:ascii="Arial" w:hAnsi="Arial" w:cs="Arial"/>
                <w:b/>
              </w:rPr>
            </w:pPr>
            <w:r w:rsidRPr="00676DDE">
              <w:rPr>
                <w:rFonts w:ascii="Arial" w:hAnsi="Arial" w:cs="Arial"/>
                <w:b/>
              </w:rPr>
              <w:t>Living in the Wider World</w:t>
            </w:r>
          </w:p>
        </w:tc>
        <w:tc>
          <w:tcPr>
            <w:tcW w:w="2138" w:type="dxa"/>
          </w:tcPr>
          <w:p w:rsidR="00676DDE" w:rsidRPr="00676DDE" w:rsidRDefault="00676DDE" w:rsidP="00676DDE">
            <w:pPr>
              <w:jc w:val="center"/>
              <w:rPr>
                <w:rFonts w:ascii="Arial" w:hAnsi="Arial" w:cs="Arial"/>
                <w:b/>
              </w:rPr>
            </w:pPr>
            <w:r w:rsidRPr="00676DDE">
              <w:rPr>
                <w:rFonts w:ascii="Arial" w:hAnsi="Arial" w:cs="Arial"/>
                <w:b/>
              </w:rPr>
              <w:t>Relationships &amp; RSE</w:t>
            </w:r>
          </w:p>
        </w:tc>
        <w:tc>
          <w:tcPr>
            <w:tcW w:w="2148" w:type="dxa"/>
          </w:tcPr>
          <w:p w:rsidR="00676DDE" w:rsidRPr="00676DDE" w:rsidRDefault="00676DDE" w:rsidP="00676DDE">
            <w:pPr>
              <w:jc w:val="center"/>
              <w:rPr>
                <w:rFonts w:ascii="Arial" w:hAnsi="Arial" w:cs="Arial"/>
                <w:b/>
              </w:rPr>
            </w:pPr>
            <w:r w:rsidRPr="00676DDE">
              <w:rPr>
                <w:rFonts w:ascii="Arial" w:hAnsi="Arial" w:cs="Arial"/>
                <w:b/>
              </w:rPr>
              <w:t>Keeping Safe</w:t>
            </w:r>
          </w:p>
        </w:tc>
        <w:tc>
          <w:tcPr>
            <w:tcW w:w="2125" w:type="dxa"/>
          </w:tcPr>
          <w:p w:rsidR="00676DDE" w:rsidRPr="00676DDE" w:rsidRDefault="00676DDE" w:rsidP="00676DDE">
            <w:pPr>
              <w:jc w:val="center"/>
              <w:rPr>
                <w:rFonts w:ascii="Arial" w:hAnsi="Arial" w:cs="Arial"/>
                <w:b/>
              </w:rPr>
            </w:pPr>
            <w:r w:rsidRPr="00676DDE">
              <w:rPr>
                <w:rFonts w:ascii="Arial" w:hAnsi="Arial" w:cs="Arial"/>
                <w:b/>
              </w:rPr>
              <w:t>Mental &amp; Em</w:t>
            </w:r>
            <w:bookmarkStart w:id="1" w:name="_GoBack"/>
            <w:bookmarkEnd w:id="1"/>
            <w:r w:rsidRPr="00676DDE">
              <w:rPr>
                <w:rFonts w:ascii="Arial" w:hAnsi="Arial" w:cs="Arial"/>
                <w:b/>
              </w:rPr>
              <w:t>otional Health</w:t>
            </w:r>
          </w:p>
        </w:tc>
        <w:tc>
          <w:tcPr>
            <w:tcW w:w="2092" w:type="dxa"/>
          </w:tcPr>
          <w:p w:rsidR="00676DDE" w:rsidRPr="00676DDE" w:rsidRDefault="00676DDE" w:rsidP="00676DDE">
            <w:pPr>
              <w:jc w:val="center"/>
              <w:rPr>
                <w:rFonts w:ascii="Arial" w:hAnsi="Arial" w:cs="Arial"/>
                <w:b/>
              </w:rPr>
            </w:pPr>
            <w:r w:rsidRPr="00676DDE">
              <w:rPr>
                <w:rFonts w:ascii="Arial" w:hAnsi="Arial" w:cs="Arial"/>
                <w:b/>
              </w:rPr>
              <w:t>Healthy Lifestyles</w:t>
            </w:r>
          </w:p>
        </w:tc>
        <w:tc>
          <w:tcPr>
            <w:tcW w:w="2066" w:type="dxa"/>
          </w:tcPr>
          <w:p w:rsidR="00676DDE" w:rsidRPr="00676DDE" w:rsidRDefault="00676DDE" w:rsidP="00676DDE">
            <w:pPr>
              <w:jc w:val="center"/>
              <w:rPr>
                <w:rFonts w:ascii="Arial" w:hAnsi="Arial" w:cs="Arial"/>
                <w:b/>
              </w:rPr>
            </w:pPr>
            <w:r w:rsidRPr="00676DDE">
              <w:rPr>
                <w:rFonts w:ascii="Arial" w:hAnsi="Arial" w:cs="Arial"/>
                <w:b/>
              </w:rPr>
              <w:t>Transitions</w:t>
            </w:r>
          </w:p>
        </w:tc>
      </w:tr>
    </w:tbl>
    <w:p w:rsidR="00676DDE" w:rsidRPr="00EE69F7" w:rsidRDefault="00676DDE" w:rsidP="006E1C5F">
      <w:pPr>
        <w:rPr>
          <w:rFonts w:ascii="Arial" w:hAnsi="Arial" w:cs="Arial"/>
          <w:sz w:val="24"/>
          <w:szCs w:val="24"/>
        </w:rPr>
      </w:pPr>
    </w:p>
    <w:p w:rsidR="006E1C5F" w:rsidRPr="00EE69F7" w:rsidRDefault="006E1C5F" w:rsidP="006E1C5F">
      <w:pPr>
        <w:rPr>
          <w:rFonts w:ascii="Arial" w:hAnsi="Arial" w:cs="Arial"/>
          <w:sz w:val="24"/>
          <w:szCs w:val="24"/>
        </w:rPr>
      </w:pPr>
    </w:p>
    <w:p w:rsidR="003C731C" w:rsidRPr="00676DDE" w:rsidRDefault="003C731C" w:rsidP="006E1C5F">
      <w:pPr>
        <w:rPr>
          <w:rFonts w:ascii="Arial" w:hAnsi="Arial" w:cs="Arial"/>
          <w:sz w:val="24"/>
          <w:szCs w:val="24"/>
        </w:rPr>
        <w:sectPr w:rsidR="003C731C" w:rsidRPr="00676DDE" w:rsidSect="00EE69F7">
          <w:pgSz w:w="11910" w:h="16840"/>
          <w:pgMar w:top="851" w:right="853" w:bottom="1660" w:left="600" w:header="0" w:footer="1473" w:gutter="0"/>
          <w:cols w:space="720"/>
        </w:sectPr>
      </w:pPr>
    </w:p>
    <w:p w:rsidR="00676DDE" w:rsidRDefault="00676DDE" w:rsidP="00676DDE">
      <w:pPr>
        <w:ind w:left="3600" w:firstLine="720"/>
        <w:rPr>
          <w:rFonts w:ascii="Arial" w:hAnsi="Arial" w:cs="Arial"/>
          <w:b/>
        </w:rPr>
      </w:pPr>
      <w:r w:rsidRPr="00676DDE">
        <w:rPr>
          <w:rFonts w:ascii="Arial" w:hAnsi="Arial" w:cs="Arial"/>
          <w:b/>
        </w:rPr>
        <w:lastRenderedPageBreak/>
        <w:t xml:space="preserve">PSHE in Year 1 &amp; 2 at Bridgelea Primary School </w:t>
      </w:r>
    </w:p>
    <w:p w:rsidR="00676DDE" w:rsidRPr="00676DDE" w:rsidRDefault="00676DDE" w:rsidP="00676DDE">
      <w:pPr>
        <w:ind w:left="3600" w:firstLine="720"/>
        <w:rPr>
          <w:rFonts w:ascii="Arial" w:hAnsi="Arial" w:cs="Arial"/>
          <w:b/>
        </w:rPr>
      </w:pPr>
    </w:p>
    <w:p w:rsidR="00676DDE" w:rsidRPr="00676DDE" w:rsidRDefault="00676DDE" w:rsidP="00676DDE">
      <w:pPr>
        <w:rPr>
          <w:rFonts w:ascii="Arial" w:hAnsi="Arial" w:cs="Arial"/>
          <w:sz w:val="18"/>
          <w:szCs w:val="18"/>
        </w:rPr>
      </w:pPr>
      <w:r w:rsidRPr="00676DDE">
        <w:rPr>
          <w:rFonts w:ascii="Arial" w:hAnsi="Arial" w:cs="Arial"/>
          <w:sz w:val="18"/>
          <w:szCs w:val="18"/>
        </w:rPr>
        <w:t>PSHE (Personal, Social, Health and Economic) education is a crucial part of a child’s education. It gives children access to information about themselves and the world around them, and encourages them to explore big ideas and conversations. At the heart of this, we encourage respect and understanding of the universal rights of the child, as set out in the UNCRC. We teach PSHE weekly, following the National Curriculum, and it is led by our class teachers. Our curriculum is split into key themes of Health and Wellbeing, Relationships and Living in the Wider World. Every lesson, we will explore a question together - below, you can see an overview of what your child will be studying this year.</w:t>
      </w:r>
    </w:p>
    <w:p w:rsidR="00676DDE" w:rsidRPr="00676DDE" w:rsidRDefault="00676DDE" w:rsidP="00676DDE">
      <w:pPr>
        <w:rPr>
          <w:rFonts w:ascii="Arial" w:hAnsi="Arial" w:cs="Arial"/>
          <w:sz w:val="18"/>
          <w:szCs w:val="18"/>
        </w:rPr>
      </w:pPr>
    </w:p>
    <w:tbl>
      <w:tblPr>
        <w:tblStyle w:val="TableGrid"/>
        <w:tblW w:w="0" w:type="auto"/>
        <w:tblLook w:val="04A0" w:firstRow="1" w:lastRow="0" w:firstColumn="1" w:lastColumn="0" w:noHBand="0" w:noVBand="1"/>
      </w:tblPr>
      <w:tblGrid>
        <w:gridCol w:w="2090"/>
        <w:gridCol w:w="2138"/>
        <w:gridCol w:w="2148"/>
        <w:gridCol w:w="2125"/>
        <w:gridCol w:w="2092"/>
        <w:gridCol w:w="2066"/>
        <w:gridCol w:w="1736"/>
      </w:tblGrid>
      <w:tr w:rsidR="00676DDE" w:rsidRPr="00676DDE" w:rsidTr="00676DDE">
        <w:tc>
          <w:tcPr>
            <w:tcW w:w="2090" w:type="dxa"/>
          </w:tcPr>
          <w:p w:rsidR="00676DDE" w:rsidRPr="00676DDE" w:rsidRDefault="00676DDE" w:rsidP="009A3693">
            <w:pPr>
              <w:rPr>
                <w:rFonts w:ascii="Arial" w:hAnsi="Arial" w:cs="Arial"/>
                <w:b/>
              </w:rPr>
            </w:pPr>
            <w:r w:rsidRPr="00676DDE">
              <w:rPr>
                <w:rFonts w:ascii="Arial" w:hAnsi="Arial" w:cs="Arial"/>
                <w:b/>
              </w:rPr>
              <w:t>Living in the Wider World</w:t>
            </w:r>
          </w:p>
        </w:tc>
        <w:tc>
          <w:tcPr>
            <w:tcW w:w="2138" w:type="dxa"/>
          </w:tcPr>
          <w:p w:rsidR="00676DDE" w:rsidRPr="00676DDE" w:rsidRDefault="00676DDE" w:rsidP="009A3693">
            <w:pPr>
              <w:rPr>
                <w:rFonts w:ascii="Arial" w:hAnsi="Arial" w:cs="Arial"/>
                <w:b/>
              </w:rPr>
            </w:pPr>
            <w:r w:rsidRPr="00676DDE">
              <w:rPr>
                <w:rFonts w:ascii="Arial" w:hAnsi="Arial" w:cs="Arial"/>
                <w:b/>
              </w:rPr>
              <w:t>Relationships &amp; RSE</w:t>
            </w:r>
          </w:p>
        </w:tc>
        <w:tc>
          <w:tcPr>
            <w:tcW w:w="2148" w:type="dxa"/>
          </w:tcPr>
          <w:p w:rsidR="00676DDE" w:rsidRPr="00676DDE" w:rsidRDefault="00676DDE" w:rsidP="009A3693">
            <w:pPr>
              <w:rPr>
                <w:rFonts w:ascii="Arial" w:hAnsi="Arial" w:cs="Arial"/>
                <w:b/>
              </w:rPr>
            </w:pPr>
            <w:r w:rsidRPr="00676DDE">
              <w:rPr>
                <w:rFonts w:ascii="Arial" w:hAnsi="Arial" w:cs="Arial"/>
                <w:b/>
              </w:rPr>
              <w:t>Keeping Safe</w:t>
            </w:r>
          </w:p>
        </w:tc>
        <w:tc>
          <w:tcPr>
            <w:tcW w:w="2125" w:type="dxa"/>
          </w:tcPr>
          <w:p w:rsidR="00676DDE" w:rsidRPr="00676DDE" w:rsidRDefault="00676DDE" w:rsidP="009A3693">
            <w:pPr>
              <w:rPr>
                <w:rFonts w:ascii="Arial" w:hAnsi="Arial" w:cs="Arial"/>
                <w:b/>
              </w:rPr>
            </w:pPr>
            <w:r w:rsidRPr="00676DDE">
              <w:rPr>
                <w:rFonts w:ascii="Arial" w:hAnsi="Arial" w:cs="Arial"/>
                <w:b/>
              </w:rPr>
              <w:t xml:space="preserve">Mental &amp; Emotional Health </w:t>
            </w:r>
          </w:p>
        </w:tc>
        <w:tc>
          <w:tcPr>
            <w:tcW w:w="2092" w:type="dxa"/>
          </w:tcPr>
          <w:p w:rsidR="00676DDE" w:rsidRPr="00676DDE" w:rsidRDefault="00676DDE" w:rsidP="009A3693">
            <w:pPr>
              <w:rPr>
                <w:rFonts w:ascii="Arial" w:hAnsi="Arial" w:cs="Arial"/>
                <w:b/>
              </w:rPr>
            </w:pPr>
            <w:r w:rsidRPr="00676DDE">
              <w:rPr>
                <w:rFonts w:ascii="Arial" w:hAnsi="Arial" w:cs="Arial"/>
                <w:b/>
              </w:rPr>
              <w:t>Healthy Lifestyles</w:t>
            </w:r>
          </w:p>
        </w:tc>
        <w:tc>
          <w:tcPr>
            <w:tcW w:w="2066" w:type="dxa"/>
          </w:tcPr>
          <w:p w:rsidR="00676DDE" w:rsidRPr="00676DDE" w:rsidRDefault="00676DDE" w:rsidP="009A3693">
            <w:pPr>
              <w:rPr>
                <w:rFonts w:ascii="Arial" w:hAnsi="Arial" w:cs="Arial"/>
                <w:b/>
              </w:rPr>
            </w:pPr>
            <w:r w:rsidRPr="00676DDE">
              <w:rPr>
                <w:rFonts w:ascii="Arial" w:hAnsi="Arial" w:cs="Arial"/>
                <w:b/>
              </w:rPr>
              <w:t xml:space="preserve">Transitions </w:t>
            </w:r>
          </w:p>
        </w:tc>
        <w:tc>
          <w:tcPr>
            <w:tcW w:w="1736" w:type="dxa"/>
          </w:tcPr>
          <w:p w:rsidR="00676DDE" w:rsidRPr="00676DDE" w:rsidRDefault="00676DDE" w:rsidP="009A3693">
            <w:pPr>
              <w:rPr>
                <w:rFonts w:ascii="Arial" w:hAnsi="Arial" w:cs="Arial"/>
                <w:b/>
              </w:rPr>
            </w:pPr>
          </w:p>
        </w:tc>
      </w:tr>
      <w:tr w:rsidR="00676DDE" w:rsidRPr="00676DDE" w:rsidTr="00676DDE">
        <w:tc>
          <w:tcPr>
            <w:tcW w:w="2090" w:type="dxa"/>
          </w:tcPr>
          <w:p w:rsidR="00676DDE" w:rsidRPr="00676DDE" w:rsidRDefault="00676DDE" w:rsidP="009A3693">
            <w:pPr>
              <w:pStyle w:val="paragraph"/>
              <w:spacing w:before="0" w:beforeAutospacing="0" w:after="0" w:afterAutospacing="0"/>
              <w:ind w:left="345" w:hanging="240"/>
              <w:textAlignment w:val="baseline"/>
              <w:rPr>
                <w:rFonts w:ascii="Arial" w:hAnsi="Arial" w:cs="Arial"/>
                <w:b/>
                <w:sz w:val="18"/>
                <w:szCs w:val="18"/>
                <w:u w:val="single"/>
              </w:rPr>
            </w:pPr>
            <w:r w:rsidRPr="00676DDE">
              <w:rPr>
                <w:rStyle w:val="normaltextrun"/>
                <w:rFonts w:ascii="Arial" w:eastAsia="Calibri" w:hAnsi="Arial" w:cs="Arial"/>
                <w:b/>
                <w:sz w:val="18"/>
                <w:szCs w:val="18"/>
                <w:u w:val="single"/>
                <w:lang w:val="en-US"/>
              </w:rPr>
              <w:t>Year 1 objectives</w:t>
            </w:r>
            <w:r w:rsidRPr="00676DDE">
              <w:rPr>
                <w:rStyle w:val="eop"/>
                <w:rFonts w:ascii="Arial" w:hAnsi="Arial" w:cs="Arial"/>
                <w:b/>
                <w:sz w:val="18"/>
                <w:szCs w:val="18"/>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Class rules. </w:t>
            </w:r>
            <w:r w:rsidRPr="00676DDE">
              <w:rPr>
                <w:rStyle w:val="normaltextrun"/>
                <w:rFonts w:ascii="Arial" w:eastAsia="Calibri" w:hAnsi="Arial" w:cs="Arial"/>
                <w:color w:val="000000"/>
                <w:sz w:val="18"/>
                <w:szCs w:val="18"/>
                <w:lang w:val="en-US"/>
              </w:rPr>
              <w:t>What are our class rules?</w:t>
            </w:r>
            <w:r w:rsidRPr="00676DDE">
              <w:rPr>
                <w:rStyle w:val="eop"/>
                <w:rFonts w:ascii="Arial" w:hAnsi="Arial" w:cs="Arial"/>
                <w:color w:val="000000"/>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proofErr w:type="spellStart"/>
            <w:r w:rsidRPr="00676DDE">
              <w:rPr>
                <w:rStyle w:val="normaltextrun"/>
                <w:rFonts w:ascii="Arial" w:eastAsia="Calibri" w:hAnsi="Arial" w:cs="Arial"/>
                <w:b/>
                <w:bCs/>
                <w:color w:val="000000"/>
                <w:sz w:val="18"/>
                <w:szCs w:val="18"/>
                <w:lang w:val="en-US"/>
              </w:rPr>
              <w:t>Recognising</w:t>
            </w:r>
            <w:proofErr w:type="spellEnd"/>
            <w:r w:rsidRPr="00676DDE">
              <w:rPr>
                <w:rStyle w:val="normaltextrun"/>
                <w:rFonts w:ascii="Arial" w:eastAsia="Calibri" w:hAnsi="Arial" w:cs="Arial"/>
                <w:b/>
                <w:bCs/>
                <w:color w:val="000000"/>
                <w:sz w:val="18"/>
                <w:szCs w:val="18"/>
                <w:lang w:val="en-US"/>
              </w:rPr>
              <w:t xml:space="preserve"> money. </w:t>
            </w:r>
            <w:r w:rsidRPr="00676DDE">
              <w:rPr>
                <w:rStyle w:val="normaltextrun"/>
                <w:rFonts w:ascii="Arial" w:eastAsia="Calibri" w:hAnsi="Arial" w:cs="Arial"/>
                <w:color w:val="000000"/>
                <w:sz w:val="18"/>
                <w:szCs w:val="18"/>
                <w:lang w:val="en-US"/>
              </w:rPr>
              <w:t>Where does money come from?</w:t>
            </w:r>
            <w:r w:rsidRPr="00676DDE">
              <w:rPr>
                <w:rStyle w:val="eop"/>
                <w:rFonts w:ascii="Arial" w:hAnsi="Arial" w:cs="Arial"/>
                <w:color w:val="000000"/>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Environment. </w:t>
            </w:r>
            <w:r w:rsidRPr="00676DDE">
              <w:rPr>
                <w:rStyle w:val="normaltextrun"/>
                <w:rFonts w:ascii="Arial" w:eastAsia="Calibri" w:hAnsi="Arial" w:cs="Arial"/>
                <w:color w:val="000000"/>
                <w:sz w:val="18"/>
                <w:szCs w:val="18"/>
                <w:lang w:val="en-US"/>
              </w:rPr>
              <w:t>What is the environment?</w:t>
            </w:r>
            <w:r w:rsidRPr="00676DDE">
              <w:rPr>
                <w:rStyle w:val="scxw244830964"/>
                <w:rFonts w:ascii="Arial" w:hAnsi="Arial" w:cs="Arial"/>
                <w:color w:val="000000"/>
                <w:sz w:val="18"/>
                <w:szCs w:val="18"/>
              </w:rPr>
              <w:t> </w:t>
            </w:r>
            <w:r w:rsidRPr="00676DDE">
              <w:rPr>
                <w:rFonts w:ascii="Arial" w:hAnsi="Arial" w:cs="Arial"/>
                <w:color w:val="000000"/>
                <w:sz w:val="18"/>
                <w:szCs w:val="18"/>
              </w:rPr>
              <w:br/>
            </w:r>
            <w:r w:rsidRPr="00676DDE">
              <w:rPr>
                <w:rStyle w:val="eop"/>
                <w:rFonts w:ascii="Arial" w:hAnsi="Arial" w:cs="Arial"/>
                <w:color w:val="000000"/>
                <w:sz w:val="18"/>
                <w:szCs w:val="18"/>
              </w:rPr>
              <w:t> </w:t>
            </w:r>
            <w:r w:rsidRPr="00676DDE">
              <w:rPr>
                <w:rStyle w:val="normaltextrun"/>
                <w:rFonts w:ascii="Arial" w:eastAsia="Calibri" w:hAnsi="Arial" w:cs="Arial"/>
                <w:b/>
                <w:sz w:val="18"/>
                <w:szCs w:val="18"/>
                <w:u w:val="single"/>
                <w:lang w:val="en-US"/>
              </w:rPr>
              <w:t>Year 2 objectives</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Groups and communities. </w:t>
            </w:r>
            <w:r w:rsidRPr="00676DDE">
              <w:rPr>
                <w:rStyle w:val="normaltextrun"/>
                <w:rFonts w:ascii="Arial" w:eastAsia="Calibri" w:hAnsi="Arial" w:cs="Arial"/>
                <w:sz w:val="18"/>
                <w:szCs w:val="18"/>
                <w:lang w:val="en-US"/>
              </w:rPr>
              <w:t>What groups and communities am I a part of?</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Spending money. </w:t>
            </w:r>
            <w:r w:rsidRPr="00676DDE">
              <w:rPr>
                <w:rStyle w:val="normaltextrun"/>
                <w:rFonts w:ascii="Arial" w:eastAsia="Calibri" w:hAnsi="Arial" w:cs="Arial"/>
                <w:color w:val="000000"/>
                <w:sz w:val="18"/>
                <w:szCs w:val="18"/>
                <w:lang w:val="en-US"/>
              </w:rPr>
              <w:t>How do we make choices about spending money?</w:t>
            </w:r>
            <w:r w:rsidRPr="00676DDE">
              <w:rPr>
                <w:rStyle w:val="eop"/>
                <w:rFonts w:ascii="Arial" w:hAnsi="Arial" w:cs="Arial"/>
                <w:color w:val="000000"/>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Environment. </w:t>
            </w:r>
            <w:r w:rsidRPr="00676DDE">
              <w:rPr>
                <w:rStyle w:val="normaltextrun"/>
                <w:rFonts w:ascii="Arial" w:eastAsia="Calibri" w:hAnsi="Arial" w:cs="Arial"/>
                <w:color w:val="000000"/>
                <w:sz w:val="18"/>
                <w:szCs w:val="18"/>
                <w:lang w:val="en-US"/>
              </w:rPr>
              <w:t>How can we look after the environment?</w:t>
            </w:r>
            <w:r w:rsidRPr="00676DDE">
              <w:rPr>
                <w:rStyle w:val="eop"/>
                <w:rFonts w:ascii="Arial" w:hAnsi="Arial" w:cs="Arial"/>
                <w:color w:val="000000"/>
                <w:sz w:val="18"/>
                <w:szCs w:val="18"/>
              </w:rPr>
              <w:t> </w:t>
            </w:r>
          </w:p>
          <w:p w:rsidR="00676DDE" w:rsidRPr="00676DDE" w:rsidRDefault="00676DDE" w:rsidP="009A3693">
            <w:pPr>
              <w:rPr>
                <w:rFonts w:ascii="Arial" w:hAnsi="Arial" w:cs="Arial"/>
                <w:sz w:val="18"/>
                <w:szCs w:val="18"/>
              </w:rPr>
            </w:pPr>
          </w:p>
        </w:tc>
        <w:tc>
          <w:tcPr>
            <w:tcW w:w="2138" w:type="dxa"/>
          </w:tcPr>
          <w:p w:rsidR="00676DDE" w:rsidRPr="00676DDE" w:rsidRDefault="00676DDE" w:rsidP="009A3693">
            <w:pPr>
              <w:pStyle w:val="paragraph"/>
              <w:spacing w:before="0" w:beforeAutospacing="0" w:after="0" w:afterAutospacing="0"/>
              <w:ind w:left="345" w:hanging="240"/>
              <w:textAlignment w:val="baseline"/>
              <w:rPr>
                <w:rFonts w:ascii="Arial" w:hAnsi="Arial" w:cs="Arial"/>
                <w:b/>
                <w:sz w:val="18"/>
                <w:szCs w:val="18"/>
                <w:u w:val="single"/>
              </w:rPr>
            </w:pPr>
            <w:r w:rsidRPr="00676DDE">
              <w:rPr>
                <w:rStyle w:val="normaltextrun"/>
                <w:rFonts w:ascii="Arial" w:eastAsia="Calibri" w:hAnsi="Arial" w:cs="Arial"/>
                <w:b/>
                <w:sz w:val="18"/>
                <w:szCs w:val="18"/>
                <w:u w:val="single"/>
                <w:lang w:val="en-US"/>
              </w:rPr>
              <w:t>Year 1 objectives</w:t>
            </w:r>
            <w:r w:rsidRPr="00676DDE">
              <w:rPr>
                <w:rStyle w:val="eop"/>
                <w:rFonts w:ascii="Arial" w:hAnsi="Arial" w:cs="Arial"/>
                <w:b/>
                <w:sz w:val="18"/>
                <w:szCs w:val="18"/>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Families. </w:t>
            </w:r>
            <w:r w:rsidRPr="00676DDE">
              <w:rPr>
                <w:rStyle w:val="normaltextrun"/>
                <w:rFonts w:ascii="Arial" w:eastAsia="Calibri" w:hAnsi="Arial" w:cs="Arial"/>
                <w:sz w:val="18"/>
                <w:szCs w:val="18"/>
                <w:lang w:val="en-US"/>
              </w:rPr>
              <w:t>Who are the people in my life that love and care for me?</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Differences. </w:t>
            </w:r>
            <w:r w:rsidRPr="00676DDE">
              <w:rPr>
                <w:rStyle w:val="normaltextrun"/>
                <w:rFonts w:ascii="Arial" w:eastAsia="Calibri" w:hAnsi="Arial" w:cs="Arial"/>
                <w:sz w:val="18"/>
                <w:szCs w:val="18"/>
                <w:lang w:val="en-US"/>
              </w:rPr>
              <w:t>What are the differences and similarities between people?</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Body Parts. </w:t>
            </w:r>
            <w:r w:rsidRPr="00676DDE">
              <w:rPr>
                <w:rStyle w:val="normaltextrun"/>
                <w:rFonts w:ascii="Arial" w:eastAsia="Calibri" w:hAnsi="Arial" w:cs="Arial"/>
                <w:sz w:val="18"/>
                <w:szCs w:val="18"/>
                <w:lang w:val="en-US"/>
              </w:rPr>
              <w:t>What are the similarities between girls and boys?</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465"/>
              <w:textAlignment w:val="baseline"/>
              <w:rPr>
                <w:rFonts w:ascii="Arial" w:hAnsi="Arial" w:cs="Arial"/>
                <w:b/>
                <w:sz w:val="18"/>
                <w:szCs w:val="18"/>
                <w:u w:val="single"/>
              </w:rPr>
            </w:pPr>
            <w:r w:rsidRPr="00676DDE">
              <w:rPr>
                <w:rStyle w:val="eop"/>
                <w:rFonts w:ascii="Arial" w:hAnsi="Arial" w:cs="Arial"/>
                <w:color w:val="000000"/>
                <w:sz w:val="18"/>
                <w:szCs w:val="18"/>
              </w:rPr>
              <w:t> </w:t>
            </w:r>
            <w:r w:rsidRPr="00676DDE">
              <w:rPr>
                <w:rStyle w:val="normaltextrun"/>
                <w:rFonts w:ascii="Arial" w:eastAsia="Calibri" w:hAnsi="Arial" w:cs="Arial"/>
                <w:b/>
                <w:sz w:val="18"/>
                <w:szCs w:val="18"/>
                <w:u w:val="single"/>
                <w:lang w:val="en-US"/>
              </w:rPr>
              <w:t>Year 2 objectives</w:t>
            </w:r>
            <w:r w:rsidRPr="00676DDE">
              <w:rPr>
                <w:rStyle w:val="eop"/>
                <w:rFonts w:ascii="Arial" w:hAnsi="Arial" w:cs="Arial"/>
                <w:b/>
                <w:sz w:val="18"/>
                <w:szCs w:val="18"/>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Privacy. </w:t>
            </w:r>
            <w:r w:rsidRPr="00676DDE">
              <w:rPr>
                <w:rStyle w:val="normaltextrun"/>
                <w:rFonts w:ascii="Arial" w:eastAsia="Calibri" w:hAnsi="Arial" w:cs="Arial"/>
                <w:sz w:val="18"/>
                <w:szCs w:val="18"/>
                <w:lang w:val="en-US"/>
              </w:rPr>
              <w:t>What is private? (body parts)</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Growing up. </w:t>
            </w:r>
            <w:r w:rsidRPr="00676DDE">
              <w:rPr>
                <w:rStyle w:val="normaltextrun"/>
                <w:rFonts w:ascii="Arial" w:eastAsia="Calibri" w:hAnsi="Arial" w:cs="Arial"/>
                <w:sz w:val="18"/>
                <w:szCs w:val="18"/>
                <w:lang w:val="en-US"/>
              </w:rPr>
              <w:t>What happens when the body grows young to old?</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Fair/Unfair. </w:t>
            </w:r>
            <w:r w:rsidRPr="00676DDE">
              <w:rPr>
                <w:rStyle w:val="normaltextrun"/>
                <w:rFonts w:ascii="Arial" w:eastAsia="Calibri" w:hAnsi="Arial" w:cs="Arial"/>
                <w:sz w:val="18"/>
                <w:szCs w:val="18"/>
                <w:lang w:val="en-US"/>
              </w:rPr>
              <w:t>What is fair, unfair, kind and unkind?</w:t>
            </w:r>
            <w:r w:rsidRPr="00676DDE">
              <w:rPr>
                <w:rStyle w:val="eop"/>
                <w:rFonts w:ascii="Arial" w:hAnsi="Arial" w:cs="Arial"/>
                <w:sz w:val="18"/>
                <w:szCs w:val="18"/>
              </w:rPr>
              <w:t> </w:t>
            </w:r>
          </w:p>
          <w:p w:rsidR="00676DDE" w:rsidRPr="00676DDE" w:rsidRDefault="00676DDE" w:rsidP="009A3693">
            <w:pPr>
              <w:pBdr>
                <w:top w:val="nil"/>
                <w:left w:val="nil"/>
                <w:bottom w:val="nil"/>
                <w:right w:val="nil"/>
                <w:between w:val="nil"/>
              </w:pBdr>
              <w:tabs>
                <w:tab w:val="left" w:pos="351"/>
              </w:tabs>
              <w:spacing w:before="8" w:line="249" w:lineRule="auto"/>
              <w:ind w:right="89"/>
              <w:rPr>
                <w:rFonts w:ascii="Arial" w:hAnsi="Arial" w:cs="Arial"/>
                <w:sz w:val="18"/>
                <w:szCs w:val="18"/>
              </w:rPr>
            </w:pPr>
          </w:p>
        </w:tc>
        <w:tc>
          <w:tcPr>
            <w:tcW w:w="2148" w:type="dxa"/>
          </w:tcPr>
          <w:p w:rsidR="00676DDE" w:rsidRPr="00676DDE" w:rsidRDefault="00676DDE" w:rsidP="009A3693">
            <w:pPr>
              <w:pStyle w:val="paragraph"/>
              <w:spacing w:before="0" w:beforeAutospacing="0" w:after="0" w:afterAutospacing="0"/>
              <w:textAlignment w:val="baseline"/>
              <w:rPr>
                <w:rFonts w:ascii="Arial" w:hAnsi="Arial" w:cs="Arial"/>
                <w:b/>
                <w:sz w:val="18"/>
                <w:szCs w:val="18"/>
                <w:u w:val="single"/>
              </w:rPr>
            </w:pPr>
            <w:r w:rsidRPr="00676DDE">
              <w:rPr>
                <w:rStyle w:val="eop"/>
                <w:rFonts w:ascii="Arial" w:hAnsi="Arial" w:cs="Arial"/>
                <w:sz w:val="18"/>
                <w:szCs w:val="18"/>
              </w:rPr>
              <w:t> </w:t>
            </w:r>
            <w:r w:rsidRPr="00676DDE">
              <w:rPr>
                <w:rStyle w:val="normaltextrun"/>
                <w:rFonts w:ascii="Arial" w:eastAsia="Calibri" w:hAnsi="Arial" w:cs="Arial"/>
                <w:b/>
                <w:sz w:val="18"/>
                <w:szCs w:val="18"/>
                <w:u w:val="single"/>
                <w:lang w:val="en-US"/>
              </w:rPr>
              <w:t>Year 1 objectives</w:t>
            </w:r>
            <w:r w:rsidRPr="00676DDE">
              <w:rPr>
                <w:rStyle w:val="eop"/>
                <w:rFonts w:ascii="Arial" w:hAnsi="Arial" w:cs="Arial"/>
                <w:b/>
                <w:sz w:val="18"/>
                <w:szCs w:val="18"/>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Safety school and outside. </w:t>
            </w:r>
            <w:r w:rsidRPr="00676DDE">
              <w:rPr>
                <w:rStyle w:val="normaltextrun"/>
                <w:rFonts w:ascii="Arial" w:eastAsia="Calibri" w:hAnsi="Arial" w:cs="Arial"/>
                <w:sz w:val="18"/>
                <w:szCs w:val="18"/>
                <w:lang w:val="en-US"/>
              </w:rPr>
              <w:t>What are the rules for keeping me safe at school and outside?</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Safety at home. </w:t>
            </w:r>
            <w:r w:rsidRPr="00676DDE">
              <w:rPr>
                <w:rStyle w:val="normaltextrun"/>
                <w:rFonts w:ascii="Arial" w:eastAsia="Calibri" w:hAnsi="Arial" w:cs="Arial"/>
                <w:sz w:val="18"/>
                <w:szCs w:val="18"/>
                <w:lang w:val="en-US"/>
              </w:rPr>
              <w:t>What are rules about household substances?</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Emergency. </w:t>
            </w:r>
            <w:r w:rsidRPr="00676DDE">
              <w:rPr>
                <w:rStyle w:val="normaltextrun"/>
                <w:rFonts w:ascii="Arial" w:eastAsia="Calibri" w:hAnsi="Arial" w:cs="Arial"/>
                <w:sz w:val="18"/>
                <w:szCs w:val="18"/>
                <w:lang w:val="en-US"/>
              </w:rPr>
              <w:t>What is an emergency and what do I do?</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textAlignment w:val="baseline"/>
              <w:rPr>
                <w:rFonts w:ascii="Arial" w:hAnsi="Arial" w:cs="Arial"/>
                <w:b/>
                <w:sz w:val="18"/>
                <w:szCs w:val="18"/>
                <w:u w:val="single"/>
              </w:rPr>
            </w:pPr>
            <w:r w:rsidRPr="00676DDE">
              <w:rPr>
                <w:rStyle w:val="normaltextrun"/>
                <w:rFonts w:ascii="Arial" w:eastAsia="Calibri" w:hAnsi="Arial" w:cs="Arial"/>
                <w:b/>
                <w:sz w:val="18"/>
                <w:szCs w:val="18"/>
                <w:u w:val="single"/>
                <w:lang w:val="en-US"/>
              </w:rPr>
              <w:t>Year 2 objectives</w:t>
            </w:r>
            <w:r w:rsidRPr="00676DDE">
              <w:rPr>
                <w:rStyle w:val="eop"/>
                <w:rFonts w:ascii="Arial" w:hAnsi="Arial" w:cs="Arial"/>
                <w:b/>
                <w:sz w:val="18"/>
                <w:szCs w:val="18"/>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Feeling unwell. </w:t>
            </w:r>
            <w:r w:rsidRPr="00676DDE">
              <w:rPr>
                <w:rStyle w:val="normaltextrun"/>
                <w:rFonts w:ascii="Arial" w:eastAsia="Calibri" w:hAnsi="Arial" w:cs="Arial"/>
                <w:sz w:val="18"/>
                <w:szCs w:val="18"/>
                <w:lang w:val="en-US"/>
              </w:rPr>
              <w:t>How do medicines help us when we are unwell?</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Safe at home. </w:t>
            </w:r>
            <w:r w:rsidRPr="00676DDE">
              <w:rPr>
                <w:rStyle w:val="normaltextrun"/>
                <w:rFonts w:ascii="Arial" w:eastAsia="Calibri" w:hAnsi="Arial" w:cs="Arial"/>
                <w:sz w:val="18"/>
                <w:szCs w:val="18"/>
                <w:lang w:val="en-US"/>
              </w:rPr>
              <w:t>How do I keep safe at home?</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My responsibilities. </w:t>
            </w:r>
            <w:r w:rsidRPr="00676DDE">
              <w:rPr>
                <w:rStyle w:val="normaltextrun"/>
                <w:rFonts w:ascii="Arial" w:eastAsia="Calibri" w:hAnsi="Arial" w:cs="Arial"/>
                <w:sz w:val="18"/>
                <w:szCs w:val="18"/>
                <w:lang w:val="en-US"/>
              </w:rPr>
              <w:t>What is my responsibility for keeping myself and others safe?</w:t>
            </w:r>
            <w:r w:rsidRPr="00676DDE">
              <w:rPr>
                <w:rStyle w:val="eop"/>
                <w:rFonts w:ascii="Arial" w:hAnsi="Arial" w:cs="Arial"/>
                <w:sz w:val="18"/>
                <w:szCs w:val="18"/>
              </w:rPr>
              <w:t> </w:t>
            </w:r>
          </w:p>
          <w:p w:rsidR="00676DDE" w:rsidRPr="00676DDE" w:rsidRDefault="00676DDE" w:rsidP="009A3693">
            <w:pPr>
              <w:pBdr>
                <w:top w:val="nil"/>
                <w:left w:val="nil"/>
                <w:bottom w:val="nil"/>
                <w:right w:val="nil"/>
                <w:between w:val="nil"/>
              </w:pBdr>
              <w:tabs>
                <w:tab w:val="left" w:pos="351"/>
              </w:tabs>
              <w:spacing w:before="8"/>
              <w:rPr>
                <w:rFonts w:ascii="Arial" w:hAnsi="Arial" w:cs="Arial"/>
                <w:sz w:val="18"/>
                <w:szCs w:val="18"/>
              </w:rPr>
            </w:pPr>
          </w:p>
        </w:tc>
        <w:tc>
          <w:tcPr>
            <w:tcW w:w="2125" w:type="dxa"/>
          </w:tcPr>
          <w:p w:rsidR="00676DDE" w:rsidRPr="00676DDE" w:rsidRDefault="00676DDE" w:rsidP="009A3693">
            <w:pPr>
              <w:pStyle w:val="paragraph"/>
              <w:spacing w:before="0" w:beforeAutospacing="0" w:after="0" w:afterAutospacing="0"/>
              <w:textAlignment w:val="baseline"/>
              <w:rPr>
                <w:rFonts w:ascii="Arial" w:hAnsi="Arial" w:cs="Arial"/>
                <w:b/>
                <w:sz w:val="18"/>
                <w:szCs w:val="18"/>
                <w:u w:val="single"/>
              </w:rPr>
            </w:pPr>
            <w:r w:rsidRPr="00676DDE">
              <w:rPr>
                <w:rStyle w:val="eop"/>
                <w:rFonts w:ascii="Arial" w:hAnsi="Arial" w:cs="Arial"/>
                <w:sz w:val="18"/>
                <w:szCs w:val="18"/>
              </w:rPr>
              <w:t> </w:t>
            </w:r>
            <w:r w:rsidRPr="00676DDE">
              <w:rPr>
                <w:rStyle w:val="normaltextrun"/>
                <w:rFonts w:ascii="Arial" w:eastAsia="Calibri" w:hAnsi="Arial" w:cs="Arial"/>
                <w:b/>
                <w:sz w:val="18"/>
                <w:szCs w:val="18"/>
                <w:u w:val="single"/>
                <w:lang w:val="en-US"/>
              </w:rPr>
              <w:t>Year 1 objectives</w:t>
            </w:r>
            <w:r w:rsidRPr="00676DDE">
              <w:rPr>
                <w:rStyle w:val="eop"/>
                <w:rFonts w:ascii="Arial" w:hAnsi="Arial" w:cs="Arial"/>
                <w:b/>
                <w:sz w:val="18"/>
                <w:szCs w:val="18"/>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Feelings. </w:t>
            </w:r>
            <w:r w:rsidRPr="00676DDE">
              <w:rPr>
                <w:rStyle w:val="normaltextrun"/>
                <w:rFonts w:ascii="Arial" w:eastAsia="Calibri" w:hAnsi="Arial" w:cs="Arial"/>
                <w:sz w:val="18"/>
                <w:szCs w:val="18"/>
                <w:lang w:val="en-US"/>
              </w:rPr>
              <w:t>What makes me happy? What are feelings?</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Secrets. </w:t>
            </w:r>
            <w:r w:rsidRPr="00676DDE">
              <w:rPr>
                <w:rStyle w:val="normaltextrun"/>
                <w:rFonts w:ascii="Arial" w:eastAsia="Calibri" w:hAnsi="Arial" w:cs="Arial"/>
                <w:sz w:val="18"/>
                <w:szCs w:val="18"/>
                <w:lang w:val="en-US"/>
              </w:rPr>
              <w:t>What is the difference between good secrets and bad secrets?</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Behavior. </w:t>
            </w:r>
            <w:r w:rsidRPr="00676DDE">
              <w:rPr>
                <w:rStyle w:val="normaltextrun"/>
                <w:rFonts w:ascii="Arial" w:eastAsia="Calibri" w:hAnsi="Arial" w:cs="Arial"/>
                <w:sz w:val="18"/>
                <w:szCs w:val="18"/>
                <w:lang w:val="en-US"/>
              </w:rPr>
              <w:t>How does my behavior affect others?</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465"/>
              <w:textAlignment w:val="baseline"/>
              <w:rPr>
                <w:rFonts w:ascii="Arial" w:hAnsi="Arial" w:cs="Arial"/>
                <w:b/>
                <w:sz w:val="18"/>
                <w:szCs w:val="18"/>
                <w:u w:val="single"/>
              </w:rPr>
            </w:pPr>
            <w:r w:rsidRPr="00676DDE">
              <w:rPr>
                <w:rStyle w:val="eop"/>
                <w:rFonts w:ascii="Arial" w:hAnsi="Arial" w:cs="Arial"/>
                <w:color w:val="000000"/>
                <w:sz w:val="18"/>
                <w:szCs w:val="18"/>
              </w:rPr>
              <w:t> </w:t>
            </w:r>
            <w:r w:rsidRPr="00676DDE">
              <w:rPr>
                <w:rStyle w:val="normaltextrun"/>
                <w:rFonts w:ascii="Arial" w:eastAsia="Calibri" w:hAnsi="Arial" w:cs="Arial"/>
                <w:b/>
                <w:sz w:val="18"/>
                <w:szCs w:val="18"/>
                <w:u w:val="single"/>
                <w:lang w:val="en-US"/>
              </w:rPr>
              <w:t>Year 2 objectives</w:t>
            </w:r>
            <w:r w:rsidRPr="00676DDE">
              <w:rPr>
                <w:rStyle w:val="eop"/>
                <w:rFonts w:ascii="Arial" w:hAnsi="Arial" w:cs="Arial"/>
                <w:b/>
                <w:sz w:val="18"/>
                <w:szCs w:val="18"/>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Big and small feelings. </w:t>
            </w:r>
            <w:r w:rsidRPr="00676DDE">
              <w:rPr>
                <w:rStyle w:val="normaltextrun"/>
                <w:rFonts w:ascii="Arial" w:eastAsia="Calibri" w:hAnsi="Arial" w:cs="Arial"/>
                <w:sz w:val="18"/>
                <w:szCs w:val="18"/>
                <w:lang w:val="en-US"/>
              </w:rPr>
              <w:t>What is the difference between small feelings and big feelings?</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Online safety. </w:t>
            </w:r>
            <w:r w:rsidRPr="00676DDE">
              <w:rPr>
                <w:rStyle w:val="normaltextrun"/>
                <w:rFonts w:ascii="Arial" w:eastAsia="Calibri" w:hAnsi="Arial" w:cs="Arial"/>
                <w:sz w:val="18"/>
                <w:szCs w:val="18"/>
                <w:lang w:val="en-US"/>
              </w:rPr>
              <w:t>How can I keep safe online?</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Bullying. </w:t>
            </w:r>
            <w:r w:rsidRPr="00676DDE">
              <w:rPr>
                <w:rStyle w:val="normaltextrun"/>
                <w:rFonts w:ascii="Arial" w:eastAsia="Calibri" w:hAnsi="Arial" w:cs="Arial"/>
                <w:sz w:val="18"/>
                <w:szCs w:val="18"/>
                <w:lang w:val="en-US"/>
              </w:rPr>
              <w:t>What makes others happy? What is the different between joking, teasing and bullying?</w:t>
            </w:r>
            <w:r w:rsidRPr="00676DDE">
              <w:rPr>
                <w:rStyle w:val="eop"/>
                <w:rFonts w:ascii="Arial" w:hAnsi="Arial" w:cs="Arial"/>
                <w:sz w:val="18"/>
                <w:szCs w:val="18"/>
              </w:rPr>
              <w:t> </w:t>
            </w:r>
          </w:p>
          <w:p w:rsidR="00676DDE" w:rsidRPr="00676DDE" w:rsidRDefault="00676DDE" w:rsidP="009A3693">
            <w:pPr>
              <w:pBdr>
                <w:top w:val="nil"/>
                <w:left w:val="nil"/>
                <w:bottom w:val="nil"/>
                <w:right w:val="nil"/>
                <w:between w:val="nil"/>
              </w:pBdr>
              <w:tabs>
                <w:tab w:val="left" w:pos="351"/>
              </w:tabs>
              <w:spacing w:before="8"/>
              <w:ind w:left="105"/>
              <w:rPr>
                <w:rFonts w:ascii="Arial" w:hAnsi="Arial" w:cs="Arial"/>
                <w:sz w:val="18"/>
                <w:szCs w:val="18"/>
              </w:rPr>
            </w:pPr>
          </w:p>
        </w:tc>
        <w:tc>
          <w:tcPr>
            <w:tcW w:w="2092" w:type="dxa"/>
          </w:tcPr>
          <w:p w:rsidR="00676DDE" w:rsidRPr="00676DDE" w:rsidRDefault="00676DDE" w:rsidP="009A3693">
            <w:pPr>
              <w:pStyle w:val="paragraph"/>
              <w:spacing w:before="0" w:beforeAutospacing="0" w:after="0" w:afterAutospacing="0"/>
              <w:textAlignment w:val="baseline"/>
              <w:rPr>
                <w:rFonts w:ascii="Arial" w:hAnsi="Arial" w:cs="Arial"/>
                <w:b/>
                <w:sz w:val="18"/>
                <w:szCs w:val="18"/>
                <w:u w:val="single"/>
              </w:rPr>
            </w:pPr>
            <w:r w:rsidRPr="00676DDE">
              <w:rPr>
                <w:rStyle w:val="eop"/>
                <w:rFonts w:ascii="Arial" w:hAnsi="Arial" w:cs="Arial"/>
                <w:sz w:val="18"/>
                <w:szCs w:val="18"/>
              </w:rPr>
              <w:t> </w:t>
            </w:r>
            <w:r w:rsidRPr="00676DDE">
              <w:rPr>
                <w:rStyle w:val="normaltextrun"/>
                <w:rFonts w:ascii="Arial" w:eastAsia="Calibri" w:hAnsi="Arial" w:cs="Arial"/>
                <w:b/>
                <w:sz w:val="18"/>
                <w:szCs w:val="18"/>
                <w:u w:val="single"/>
                <w:lang w:val="en-US"/>
              </w:rPr>
              <w:t>Year 1 objectives</w:t>
            </w:r>
            <w:r w:rsidRPr="00676DDE">
              <w:rPr>
                <w:rStyle w:val="eop"/>
                <w:rFonts w:ascii="Arial" w:hAnsi="Arial" w:cs="Arial"/>
                <w:b/>
                <w:sz w:val="18"/>
                <w:szCs w:val="18"/>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Healthy foods. </w:t>
            </w:r>
            <w:r w:rsidRPr="00676DDE">
              <w:rPr>
                <w:rStyle w:val="normaltextrun"/>
                <w:rFonts w:ascii="Arial" w:eastAsia="Calibri" w:hAnsi="Arial" w:cs="Arial"/>
                <w:sz w:val="18"/>
                <w:szCs w:val="18"/>
                <w:lang w:val="en-US"/>
              </w:rPr>
              <w:t>What foods should I eat to help me stay healthy?</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Healthy teeth. </w:t>
            </w:r>
            <w:r w:rsidRPr="00676DDE">
              <w:rPr>
                <w:rStyle w:val="normaltextrun"/>
                <w:rFonts w:ascii="Arial" w:eastAsia="Calibri" w:hAnsi="Arial" w:cs="Arial"/>
                <w:sz w:val="18"/>
                <w:szCs w:val="18"/>
                <w:lang w:val="en-US"/>
              </w:rPr>
              <w:t>How can I look after my teeth?</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Hand washing. </w:t>
            </w:r>
            <w:r w:rsidRPr="00676DDE">
              <w:rPr>
                <w:rStyle w:val="normaltextrun"/>
                <w:rFonts w:ascii="Arial" w:eastAsia="Calibri" w:hAnsi="Arial" w:cs="Arial"/>
                <w:sz w:val="18"/>
                <w:szCs w:val="18"/>
                <w:lang w:val="en-US"/>
              </w:rPr>
              <w:t>Why is important to wash my hands?</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465"/>
              <w:textAlignment w:val="baseline"/>
              <w:rPr>
                <w:rFonts w:ascii="Arial" w:hAnsi="Arial" w:cs="Arial"/>
                <w:sz w:val="18"/>
                <w:szCs w:val="18"/>
              </w:rPr>
            </w:pPr>
            <w:r w:rsidRPr="00676DDE">
              <w:rPr>
                <w:rStyle w:val="eop"/>
                <w:rFonts w:ascii="Arial" w:hAnsi="Arial" w:cs="Arial"/>
                <w:color w:val="000000"/>
                <w:sz w:val="18"/>
                <w:szCs w:val="18"/>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18"/>
                <w:szCs w:val="18"/>
                <w:u w:val="single"/>
              </w:rPr>
            </w:pPr>
            <w:r w:rsidRPr="00676DDE">
              <w:rPr>
                <w:rStyle w:val="normaltextrun"/>
                <w:rFonts w:ascii="Arial" w:eastAsia="Calibri" w:hAnsi="Arial" w:cs="Arial"/>
                <w:b/>
                <w:sz w:val="18"/>
                <w:szCs w:val="18"/>
                <w:u w:val="single"/>
                <w:lang w:val="en-US"/>
              </w:rPr>
              <w:t>Year 2 objectives</w:t>
            </w:r>
            <w:r w:rsidRPr="00676DDE">
              <w:rPr>
                <w:rStyle w:val="eop"/>
                <w:rFonts w:ascii="Arial" w:hAnsi="Arial" w:cs="Arial"/>
                <w:b/>
                <w:sz w:val="18"/>
                <w:szCs w:val="18"/>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Keeping healthy. </w:t>
            </w:r>
            <w:r w:rsidRPr="00676DDE">
              <w:rPr>
                <w:rStyle w:val="normaltextrun"/>
                <w:rFonts w:ascii="Arial" w:eastAsia="Calibri" w:hAnsi="Arial" w:cs="Arial"/>
                <w:sz w:val="18"/>
                <w:szCs w:val="18"/>
                <w:lang w:val="en-US"/>
              </w:rPr>
              <w:t>How do I keep myself healthy?</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Keeping active. </w:t>
            </w:r>
            <w:r w:rsidRPr="00676DDE">
              <w:rPr>
                <w:rStyle w:val="normaltextrun"/>
                <w:rFonts w:ascii="Arial" w:eastAsia="Calibri" w:hAnsi="Arial" w:cs="Arial"/>
                <w:sz w:val="18"/>
                <w:szCs w:val="18"/>
                <w:lang w:val="en-US"/>
              </w:rPr>
              <w:t>Why is it important to keep active?</w:t>
            </w:r>
            <w:r w:rsidRPr="00676DDE">
              <w:rPr>
                <w:rStyle w:val="eop"/>
                <w:rFonts w:ascii="Arial" w:hAnsi="Arial" w:cs="Arial"/>
                <w:sz w:val="18"/>
                <w:szCs w:val="18"/>
              </w:rPr>
              <w:t> </w:t>
            </w:r>
          </w:p>
          <w:p w:rsidR="00676DDE" w:rsidRPr="00676DDE" w:rsidRDefault="00676DDE" w:rsidP="009A3693">
            <w:pPr>
              <w:pStyle w:val="paragraph"/>
              <w:spacing w:before="0" w:beforeAutospacing="0" w:after="0" w:afterAutospacing="0"/>
              <w:ind w:left="105"/>
              <w:textAlignment w:val="baseline"/>
              <w:rPr>
                <w:rFonts w:ascii="Arial" w:hAnsi="Arial" w:cs="Arial"/>
                <w:sz w:val="18"/>
                <w:szCs w:val="18"/>
              </w:rPr>
            </w:pPr>
            <w:r w:rsidRPr="00676DDE">
              <w:rPr>
                <w:rStyle w:val="normaltextrun"/>
                <w:rFonts w:ascii="Arial" w:eastAsia="Calibri" w:hAnsi="Arial" w:cs="Arial"/>
                <w:b/>
                <w:bCs/>
                <w:color w:val="000000"/>
                <w:sz w:val="18"/>
                <w:szCs w:val="18"/>
                <w:lang w:val="en-US"/>
              </w:rPr>
              <w:t xml:space="preserve">Infection prevention. </w:t>
            </w:r>
            <w:r w:rsidRPr="00676DDE">
              <w:rPr>
                <w:rStyle w:val="normaltextrun"/>
                <w:rFonts w:ascii="Arial" w:eastAsia="Calibri" w:hAnsi="Arial" w:cs="Arial"/>
                <w:sz w:val="18"/>
                <w:szCs w:val="18"/>
                <w:lang w:val="en-US"/>
              </w:rPr>
              <w:t xml:space="preserve">How can I prevent diseases from spreading? </w:t>
            </w:r>
            <w:r w:rsidRPr="00676DDE">
              <w:rPr>
                <w:rStyle w:val="eop"/>
                <w:rFonts w:ascii="Arial" w:hAnsi="Arial" w:cs="Arial"/>
                <w:sz w:val="18"/>
                <w:szCs w:val="18"/>
              </w:rPr>
              <w:t> </w:t>
            </w:r>
          </w:p>
          <w:p w:rsidR="00676DDE" w:rsidRPr="00676DDE" w:rsidRDefault="00676DDE" w:rsidP="009A3693">
            <w:pPr>
              <w:pBdr>
                <w:top w:val="nil"/>
                <w:left w:val="nil"/>
                <w:bottom w:val="nil"/>
                <w:right w:val="nil"/>
                <w:between w:val="nil"/>
              </w:pBdr>
              <w:tabs>
                <w:tab w:val="left" w:pos="351"/>
              </w:tabs>
              <w:spacing w:before="8"/>
              <w:rPr>
                <w:rFonts w:ascii="Arial" w:hAnsi="Arial" w:cs="Arial"/>
                <w:sz w:val="18"/>
                <w:szCs w:val="18"/>
              </w:rPr>
            </w:pPr>
          </w:p>
        </w:tc>
        <w:tc>
          <w:tcPr>
            <w:tcW w:w="2066" w:type="dxa"/>
          </w:tcPr>
          <w:p w:rsidR="00676DDE" w:rsidRPr="00676DDE" w:rsidRDefault="00676DDE" w:rsidP="009A3693">
            <w:pPr>
              <w:pBdr>
                <w:top w:val="nil"/>
                <w:left w:val="nil"/>
                <w:bottom w:val="nil"/>
                <w:right w:val="nil"/>
                <w:between w:val="nil"/>
              </w:pBdr>
              <w:tabs>
                <w:tab w:val="left" w:pos="351"/>
              </w:tabs>
              <w:spacing w:before="8"/>
              <w:rPr>
                <w:rFonts w:ascii="Arial" w:hAnsi="Arial" w:cs="Arial"/>
                <w:sz w:val="18"/>
                <w:szCs w:val="18"/>
              </w:rPr>
            </w:pPr>
            <w:r w:rsidRPr="00676DDE">
              <w:rPr>
                <w:rFonts w:ascii="Arial" w:hAnsi="Arial" w:cs="Arial"/>
                <w:sz w:val="18"/>
                <w:szCs w:val="18"/>
              </w:rPr>
              <w:t xml:space="preserve">Nurture Principle Transitions are important in the lives of children. </w:t>
            </w:r>
          </w:p>
          <w:p w:rsidR="00676DDE" w:rsidRPr="00676DDE" w:rsidRDefault="00676DDE" w:rsidP="009A3693">
            <w:pPr>
              <w:pBdr>
                <w:top w:val="nil"/>
                <w:left w:val="nil"/>
                <w:bottom w:val="nil"/>
                <w:right w:val="nil"/>
                <w:between w:val="nil"/>
              </w:pBdr>
              <w:tabs>
                <w:tab w:val="left" w:pos="351"/>
              </w:tabs>
              <w:spacing w:before="8"/>
              <w:rPr>
                <w:rFonts w:ascii="Arial" w:hAnsi="Arial" w:cs="Arial"/>
                <w:sz w:val="18"/>
                <w:szCs w:val="18"/>
              </w:rPr>
            </w:pPr>
            <w:r w:rsidRPr="00676DDE">
              <w:rPr>
                <w:rFonts w:ascii="Arial" w:hAnsi="Arial" w:cs="Arial"/>
                <w:sz w:val="18"/>
                <w:szCs w:val="18"/>
              </w:rPr>
              <w:t xml:space="preserve">Children will access learning and activities around transitions. </w:t>
            </w:r>
          </w:p>
        </w:tc>
        <w:tc>
          <w:tcPr>
            <w:tcW w:w="1736" w:type="dxa"/>
          </w:tcPr>
          <w:p w:rsidR="00676DDE" w:rsidRPr="00676DDE" w:rsidRDefault="00676DDE" w:rsidP="009A3693">
            <w:pPr>
              <w:pBdr>
                <w:top w:val="nil"/>
                <w:left w:val="nil"/>
                <w:bottom w:val="nil"/>
                <w:right w:val="nil"/>
                <w:between w:val="nil"/>
              </w:pBdr>
              <w:tabs>
                <w:tab w:val="left" w:pos="351"/>
              </w:tabs>
              <w:spacing w:before="8"/>
              <w:rPr>
                <w:rFonts w:ascii="Arial" w:hAnsi="Arial" w:cs="Arial"/>
                <w:sz w:val="18"/>
                <w:szCs w:val="18"/>
              </w:rPr>
            </w:pPr>
          </w:p>
        </w:tc>
      </w:tr>
    </w:tbl>
    <w:p w:rsidR="00676DDE" w:rsidRPr="00676DDE" w:rsidRDefault="00676DDE" w:rsidP="00676DDE">
      <w:pPr>
        <w:widowControl/>
        <w:autoSpaceDE/>
        <w:autoSpaceDN/>
        <w:spacing w:before="60" w:after="120"/>
        <w:rPr>
          <w:rFonts w:ascii="Arial" w:hAnsi="Arial" w:cs="Arial"/>
          <w:sz w:val="24"/>
          <w:szCs w:val="24"/>
          <w:lang w:eastAsia="en-GB"/>
        </w:rPr>
      </w:pPr>
    </w:p>
    <w:p w:rsidR="00676DDE" w:rsidRPr="00676DDE" w:rsidRDefault="00676DDE">
      <w:pPr>
        <w:widowControl/>
        <w:autoSpaceDE/>
        <w:autoSpaceDN/>
        <w:spacing w:after="160" w:line="259" w:lineRule="auto"/>
        <w:rPr>
          <w:rFonts w:ascii="Arial" w:hAnsi="Arial" w:cs="Arial"/>
          <w:sz w:val="24"/>
          <w:szCs w:val="24"/>
          <w:lang w:eastAsia="en-GB"/>
        </w:rPr>
      </w:pPr>
      <w:r w:rsidRPr="00676DDE">
        <w:rPr>
          <w:rFonts w:ascii="Arial" w:hAnsi="Arial" w:cs="Arial"/>
          <w:sz w:val="24"/>
          <w:szCs w:val="24"/>
          <w:lang w:eastAsia="en-GB"/>
        </w:rPr>
        <w:br w:type="page"/>
      </w:r>
    </w:p>
    <w:p w:rsidR="00676DDE" w:rsidRDefault="00676DDE" w:rsidP="00676DDE">
      <w:pPr>
        <w:ind w:left="3600" w:firstLine="720"/>
        <w:rPr>
          <w:rFonts w:ascii="Arial" w:hAnsi="Arial" w:cs="Arial"/>
          <w:b/>
        </w:rPr>
      </w:pPr>
      <w:r w:rsidRPr="00676DDE">
        <w:rPr>
          <w:rFonts w:ascii="Arial" w:hAnsi="Arial" w:cs="Arial"/>
          <w:b/>
        </w:rPr>
        <w:lastRenderedPageBreak/>
        <w:t xml:space="preserve">PSHE in Year 3 &amp; 4 at Bridgelea Primary School </w:t>
      </w:r>
    </w:p>
    <w:p w:rsidR="00676DDE" w:rsidRPr="00676DDE" w:rsidRDefault="00676DDE" w:rsidP="00676DDE">
      <w:pPr>
        <w:ind w:left="3600" w:firstLine="720"/>
        <w:rPr>
          <w:rFonts w:ascii="Arial" w:hAnsi="Arial" w:cs="Arial"/>
          <w:b/>
        </w:rPr>
      </w:pPr>
    </w:p>
    <w:p w:rsidR="00676DDE" w:rsidRDefault="00676DDE" w:rsidP="00676DDE">
      <w:pPr>
        <w:rPr>
          <w:rFonts w:ascii="Arial" w:hAnsi="Arial" w:cs="Arial"/>
          <w:sz w:val="18"/>
          <w:szCs w:val="18"/>
        </w:rPr>
      </w:pPr>
      <w:r w:rsidRPr="00676DDE">
        <w:rPr>
          <w:rFonts w:ascii="Arial" w:hAnsi="Arial" w:cs="Arial"/>
          <w:sz w:val="18"/>
          <w:szCs w:val="18"/>
        </w:rPr>
        <w:t>PSHE (Personal, Social, Health and Economic) education is a crucial part of a child’s education. It gives children access to information about themselves and the world around them, and encourages them to explore big ideas and conversations. At the heart of this, we encourage respect and understanding of the universal rights of the child, as set out in the UNCRC. We teach PSHE weekly, following the National Curriculum, and it is led by our class teachers. Our curriculum is split into key themes of Health and Wellbeing, Relationships and Living in the Wider World. Every lesson, we will explore a question together - below, you can see an overview of what your child will be studying this year.</w:t>
      </w:r>
    </w:p>
    <w:p w:rsidR="00676DDE" w:rsidRPr="00676DDE" w:rsidRDefault="00676DDE" w:rsidP="00676DDE">
      <w:pPr>
        <w:rPr>
          <w:rFonts w:ascii="Arial" w:hAnsi="Arial" w:cs="Arial"/>
          <w:sz w:val="18"/>
          <w:szCs w:val="18"/>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76DDE" w:rsidRPr="00676DDE" w:rsidTr="009A3693">
        <w:tc>
          <w:tcPr>
            <w:tcW w:w="2324" w:type="dxa"/>
          </w:tcPr>
          <w:p w:rsidR="00676DDE" w:rsidRPr="00676DDE" w:rsidRDefault="00676DDE" w:rsidP="009A3693">
            <w:pPr>
              <w:rPr>
                <w:rFonts w:ascii="Arial" w:hAnsi="Arial" w:cs="Arial"/>
                <w:b/>
              </w:rPr>
            </w:pPr>
            <w:r w:rsidRPr="00676DDE">
              <w:rPr>
                <w:rFonts w:ascii="Arial" w:hAnsi="Arial" w:cs="Arial"/>
                <w:b/>
              </w:rPr>
              <w:t>Living in the Wider World</w:t>
            </w:r>
          </w:p>
        </w:tc>
        <w:tc>
          <w:tcPr>
            <w:tcW w:w="2324" w:type="dxa"/>
          </w:tcPr>
          <w:p w:rsidR="00676DDE" w:rsidRPr="00676DDE" w:rsidRDefault="00676DDE" w:rsidP="009A3693">
            <w:pPr>
              <w:rPr>
                <w:rFonts w:ascii="Arial" w:hAnsi="Arial" w:cs="Arial"/>
                <w:b/>
              </w:rPr>
            </w:pPr>
            <w:r w:rsidRPr="00676DDE">
              <w:rPr>
                <w:rFonts w:ascii="Arial" w:hAnsi="Arial" w:cs="Arial"/>
                <w:b/>
              </w:rPr>
              <w:t>Relationships &amp; RSE</w:t>
            </w:r>
          </w:p>
        </w:tc>
        <w:tc>
          <w:tcPr>
            <w:tcW w:w="2325" w:type="dxa"/>
          </w:tcPr>
          <w:p w:rsidR="00676DDE" w:rsidRPr="00676DDE" w:rsidRDefault="00676DDE" w:rsidP="009A3693">
            <w:pPr>
              <w:rPr>
                <w:rFonts w:ascii="Arial" w:hAnsi="Arial" w:cs="Arial"/>
                <w:b/>
              </w:rPr>
            </w:pPr>
            <w:r w:rsidRPr="00676DDE">
              <w:rPr>
                <w:rFonts w:ascii="Arial" w:hAnsi="Arial" w:cs="Arial"/>
                <w:b/>
              </w:rPr>
              <w:t>Keeping Safe</w:t>
            </w:r>
          </w:p>
        </w:tc>
        <w:tc>
          <w:tcPr>
            <w:tcW w:w="2325" w:type="dxa"/>
          </w:tcPr>
          <w:p w:rsidR="00676DDE" w:rsidRPr="00676DDE" w:rsidRDefault="00676DDE" w:rsidP="009A3693">
            <w:pPr>
              <w:rPr>
                <w:rFonts w:ascii="Arial" w:hAnsi="Arial" w:cs="Arial"/>
                <w:b/>
              </w:rPr>
            </w:pPr>
            <w:r w:rsidRPr="00676DDE">
              <w:rPr>
                <w:rFonts w:ascii="Arial" w:hAnsi="Arial" w:cs="Arial"/>
                <w:b/>
              </w:rPr>
              <w:t xml:space="preserve">Mental &amp; Emotional Health </w:t>
            </w:r>
          </w:p>
        </w:tc>
        <w:tc>
          <w:tcPr>
            <w:tcW w:w="2325" w:type="dxa"/>
          </w:tcPr>
          <w:p w:rsidR="00676DDE" w:rsidRPr="00676DDE" w:rsidRDefault="00676DDE" w:rsidP="009A3693">
            <w:pPr>
              <w:rPr>
                <w:rFonts w:ascii="Arial" w:hAnsi="Arial" w:cs="Arial"/>
                <w:b/>
              </w:rPr>
            </w:pPr>
            <w:r w:rsidRPr="00676DDE">
              <w:rPr>
                <w:rFonts w:ascii="Arial" w:hAnsi="Arial" w:cs="Arial"/>
                <w:b/>
              </w:rPr>
              <w:t>Healthy Lifestyles</w:t>
            </w:r>
          </w:p>
        </w:tc>
        <w:tc>
          <w:tcPr>
            <w:tcW w:w="2325" w:type="dxa"/>
          </w:tcPr>
          <w:p w:rsidR="00676DDE" w:rsidRPr="00676DDE" w:rsidRDefault="00676DDE" w:rsidP="009A3693">
            <w:pPr>
              <w:rPr>
                <w:rFonts w:ascii="Arial" w:hAnsi="Arial" w:cs="Arial"/>
                <w:b/>
              </w:rPr>
            </w:pPr>
            <w:r w:rsidRPr="00676DDE">
              <w:rPr>
                <w:rFonts w:ascii="Arial" w:hAnsi="Arial" w:cs="Arial"/>
                <w:b/>
              </w:rPr>
              <w:t xml:space="preserve">Transitions </w:t>
            </w:r>
          </w:p>
        </w:tc>
      </w:tr>
      <w:tr w:rsidR="00676DDE" w:rsidRPr="00676DDE" w:rsidTr="009A3693">
        <w:tc>
          <w:tcPr>
            <w:tcW w:w="2324" w:type="dxa"/>
          </w:tcPr>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3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Rules and laws. </w:t>
            </w:r>
            <w:r w:rsidRPr="00676DDE">
              <w:rPr>
                <w:rStyle w:val="normaltextrun"/>
                <w:rFonts w:ascii="Arial" w:eastAsia="Calibri" w:hAnsi="Arial" w:cs="Arial"/>
                <w:color w:val="000000"/>
                <w:sz w:val="20"/>
                <w:szCs w:val="20"/>
                <w:lang w:val="en-US"/>
              </w:rPr>
              <w:t>How do rules and laws protect me?</w:t>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Community. </w:t>
            </w:r>
            <w:r w:rsidRPr="00676DDE">
              <w:rPr>
                <w:rStyle w:val="normaltextrun"/>
                <w:rFonts w:ascii="Arial" w:eastAsia="Calibri" w:hAnsi="Arial" w:cs="Arial"/>
                <w:sz w:val="20"/>
                <w:szCs w:val="20"/>
                <w:lang w:val="en-US"/>
              </w:rPr>
              <w:t>What is the difference between my local British community and global communities?</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Work and money. </w:t>
            </w:r>
            <w:r w:rsidRPr="00676DDE">
              <w:rPr>
                <w:rStyle w:val="normaltextrun"/>
                <w:rFonts w:ascii="Arial" w:eastAsia="Calibri" w:hAnsi="Arial" w:cs="Arial"/>
                <w:color w:val="000000"/>
                <w:sz w:val="20"/>
                <w:szCs w:val="20"/>
                <w:lang w:val="en-US"/>
              </w:rPr>
              <w:t>What are the links between work and money?</w:t>
            </w:r>
            <w:r w:rsidRPr="00676DDE">
              <w:rPr>
                <w:rStyle w:val="scxw64384787"/>
                <w:rFonts w:ascii="Arial" w:hAnsi="Arial" w:cs="Arial"/>
                <w:color w:val="000000"/>
                <w:sz w:val="20"/>
                <w:szCs w:val="20"/>
              </w:rPr>
              <w:t> </w:t>
            </w:r>
            <w:r w:rsidRPr="00676DDE">
              <w:rPr>
                <w:rFonts w:ascii="Arial" w:hAnsi="Arial" w:cs="Arial"/>
                <w:color w:val="000000"/>
                <w:sz w:val="20"/>
                <w:szCs w:val="20"/>
              </w:rPr>
              <w:br/>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4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Rights of the child. </w:t>
            </w:r>
            <w:r w:rsidRPr="00676DDE">
              <w:rPr>
                <w:rStyle w:val="normaltextrun"/>
                <w:rFonts w:ascii="Arial" w:eastAsia="Calibri" w:hAnsi="Arial" w:cs="Arial"/>
                <w:sz w:val="20"/>
                <w:szCs w:val="20"/>
                <w:lang w:val="en-US"/>
              </w:rPr>
              <w:t>What are the rights of a child?</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Looking after money. </w:t>
            </w:r>
            <w:r w:rsidRPr="00676DDE">
              <w:rPr>
                <w:rStyle w:val="normaltextrun"/>
                <w:rFonts w:ascii="Arial" w:eastAsia="Calibri" w:hAnsi="Arial" w:cs="Arial"/>
                <w:color w:val="000000"/>
                <w:sz w:val="20"/>
                <w:szCs w:val="20"/>
                <w:lang w:val="en-US"/>
              </w:rPr>
              <w:t>How do we look after our money?</w:t>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Sustainability. </w:t>
            </w:r>
            <w:r w:rsidRPr="00676DDE">
              <w:rPr>
                <w:rStyle w:val="normaltextrun"/>
                <w:rFonts w:ascii="Arial" w:eastAsia="Calibri" w:hAnsi="Arial" w:cs="Arial"/>
                <w:color w:val="000000"/>
                <w:sz w:val="20"/>
                <w:szCs w:val="20"/>
                <w:lang w:val="en-US"/>
              </w:rPr>
              <w:t>What is sustainability? </w:t>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textAlignment w:val="baseline"/>
              <w:rPr>
                <w:rFonts w:ascii="Arial" w:hAnsi="Arial" w:cs="Arial"/>
                <w:sz w:val="20"/>
                <w:szCs w:val="20"/>
              </w:rPr>
            </w:pPr>
            <w:r w:rsidRPr="00676DDE">
              <w:rPr>
                <w:rStyle w:val="eop"/>
                <w:rFonts w:ascii="Arial" w:hAnsi="Arial" w:cs="Arial"/>
                <w:color w:val="000000"/>
                <w:sz w:val="20"/>
                <w:szCs w:val="20"/>
              </w:rPr>
              <w:t> </w:t>
            </w:r>
          </w:p>
          <w:p w:rsidR="00676DDE" w:rsidRPr="00676DDE" w:rsidRDefault="00676DDE" w:rsidP="009A3693">
            <w:pPr>
              <w:rPr>
                <w:rFonts w:ascii="Arial" w:hAnsi="Arial" w:cs="Arial"/>
                <w:sz w:val="20"/>
                <w:szCs w:val="20"/>
              </w:rPr>
            </w:pPr>
          </w:p>
        </w:tc>
        <w:tc>
          <w:tcPr>
            <w:tcW w:w="2324" w:type="dxa"/>
          </w:tcPr>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3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Personal Space. </w:t>
            </w:r>
            <w:r w:rsidRPr="00676DDE">
              <w:rPr>
                <w:rStyle w:val="normaltextrun"/>
                <w:rFonts w:ascii="Arial" w:eastAsia="Calibri" w:hAnsi="Arial" w:cs="Arial"/>
                <w:color w:val="000000"/>
                <w:sz w:val="20"/>
                <w:szCs w:val="20"/>
                <w:lang w:val="en-US"/>
              </w:rPr>
              <w:t>What is personal space?</w:t>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Healthy relationships. </w:t>
            </w:r>
            <w:r w:rsidRPr="00676DDE">
              <w:rPr>
                <w:rStyle w:val="normaltextrun"/>
                <w:rFonts w:ascii="Arial" w:eastAsia="Calibri" w:hAnsi="Arial" w:cs="Arial"/>
                <w:sz w:val="20"/>
                <w:szCs w:val="20"/>
                <w:lang w:val="en-US"/>
              </w:rPr>
              <w:t>What does a healthy relationship look like?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b/>
                <w:sz w:val="20"/>
                <w:szCs w:val="20"/>
                <w:u w:val="single"/>
              </w:rPr>
            </w:pPr>
            <w:r w:rsidRPr="00676DDE">
              <w:rPr>
                <w:rStyle w:val="normaltextrun"/>
                <w:rFonts w:ascii="Arial" w:eastAsia="Calibri" w:hAnsi="Arial" w:cs="Arial"/>
                <w:b/>
                <w:bCs/>
                <w:color w:val="000000"/>
                <w:sz w:val="20"/>
                <w:szCs w:val="20"/>
                <w:lang w:val="en-US"/>
              </w:rPr>
              <w:t xml:space="preserve">Equal relationships. </w:t>
            </w:r>
            <w:r w:rsidRPr="00676DDE">
              <w:rPr>
                <w:rStyle w:val="normaltextrun"/>
                <w:rFonts w:ascii="Arial" w:eastAsia="Calibri" w:hAnsi="Arial" w:cs="Arial"/>
                <w:sz w:val="20"/>
                <w:szCs w:val="20"/>
                <w:lang w:val="en-US"/>
              </w:rPr>
              <w:t xml:space="preserve">Why is being </w:t>
            </w:r>
            <w:proofErr w:type="gramStart"/>
            <w:r w:rsidRPr="00676DDE">
              <w:rPr>
                <w:rStyle w:val="normaltextrun"/>
                <w:rFonts w:ascii="Arial" w:eastAsia="Calibri" w:hAnsi="Arial" w:cs="Arial"/>
                <w:sz w:val="20"/>
                <w:szCs w:val="20"/>
                <w:lang w:val="en-US"/>
              </w:rPr>
              <w:t>equal</w:t>
            </w:r>
            <w:proofErr w:type="gramEnd"/>
            <w:r w:rsidRPr="00676DDE">
              <w:rPr>
                <w:rStyle w:val="normaltextrun"/>
                <w:rFonts w:ascii="Arial" w:eastAsia="Calibri" w:hAnsi="Arial" w:cs="Arial"/>
                <w:sz w:val="20"/>
                <w:szCs w:val="20"/>
                <w:lang w:val="en-US"/>
              </w:rPr>
              <w:t xml:space="preserve"> important in relationships?</w:t>
            </w:r>
            <w:r w:rsidRPr="00676DDE">
              <w:rPr>
                <w:rStyle w:val="scxw12370970"/>
                <w:rFonts w:ascii="Arial" w:hAnsi="Arial" w:cs="Arial"/>
                <w:sz w:val="20"/>
                <w:szCs w:val="20"/>
              </w:rPr>
              <w:t> </w:t>
            </w:r>
            <w:r w:rsidRPr="00676DDE">
              <w:rPr>
                <w:rFonts w:ascii="Arial" w:hAnsi="Arial" w:cs="Arial"/>
                <w:sz w:val="20"/>
                <w:szCs w:val="20"/>
              </w:rPr>
              <w:br/>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4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Diversity. </w:t>
            </w:r>
            <w:r w:rsidRPr="00676DDE">
              <w:rPr>
                <w:rStyle w:val="normaltextrun"/>
                <w:rFonts w:ascii="Arial" w:eastAsia="Calibri" w:hAnsi="Arial" w:cs="Arial"/>
                <w:sz w:val="20"/>
                <w:szCs w:val="20"/>
                <w:lang w:val="en-US"/>
              </w:rPr>
              <w:t>What is diversity?</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Gender roles. </w:t>
            </w:r>
            <w:r w:rsidRPr="00676DDE">
              <w:rPr>
                <w:rStyle w:val="normaltextrun"/>
                <w:rFonts w:ascii="Arial" w:eastAsia="Calibri" w:hAnsi="Arial" w:cs="Arial"/>
                <w:sz w:val="20"/>
                <w:szCs w:val="20"/>
                <w:lang w:val="en-US"/>
              </w:rPr>
              <w:t xml:space="preserve">Do boys and girls have different roles? </w:t>
            </w:r>
            <w:r w:rsidRPr="00676DDE">
              <w:rPr>
                <w:rStyle w:val="normaltextrun"/>
                <w:rFonts w:ascii="Arial" w:eastAsia="Calibri" w:hAnsi="Arial" w:cs="Arial"/>
                <w:b/>
                <w:bCs/>
                <w:color w:val="000000"/>
                <w:sz w:val="20"/>
                <w:szCs w:val="20"/>
                <w:lang w:val="en-US"/>
              </w:rPr>
              <w:t xml:space="preserve">Changes to my body. </w:t>
            </w:r>
            <w:r w:rsidRPr="00676DDE">
              <w:rPr>
                <w:rStyle w:val="normaltextrun"/>
                <w:rFonts w:ascii="Arial" w:eastAsia="Calibri" w:hAnsi="Arial" w:cs="Arial"/>
                <w:sz w:val="20"/>
                <w:szCs w:val="20"/>
                <w:lang w:val="en-US"/>
              </w:rPr>
              <w:t>What changes happen to my body?</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p>
        </w:tc>
        <w:tc>
          <w:tcPr>
            <w:tcW w:w="2325" w:type="dxa"/>
          </w:tcPr>
          <w:p w:rsidR="00676DDE" w:rsidRPr="00676DDE" w:rsidRDefault="00676DDE" w:rsidP="009A3693">
            <w:pPr>
              <w:pStyle w:val="paragraph"/>
              <w:spacing w:before="0" w:beforeAutospacing="0" w:after="0" w:afterAutospacing="0"/>
              <w:textAlignment w:val="baseline"/>
              <w:rPr>
                <w:rFonts w:ascii="Arial" w:hAnsi="Arial" w:cs="Arial"/>
                <w:b/>
                <w:sz w:val="20"/>
                <w:szCs w:val="20"/>
                <w:u w:val="single"/>
              </w:rPr>
            </w:pPr>
            <w:r w:rsidRPr="00676DDE">
              <w:rPr>
                <w:rStyle w:val="eop"/>
                <w:rFonts w:ascii="Arial" w:hAnsi="Arial" w:cs="Arial"/>
                <w:sz w:val="20"/>
                <w:szCs w:val="20"/>
              </w:rPr>
              <w:t> </w:t>
            </w:r>
            <w:r w:rsidRPr="00676DDE">
              <w:rPr>
                <w:rStyle w:val="normaltextrun"/>
                <w:rFonts w:ascii="Arial" w:eastAsia="Calibri" w:hAnsi="Arial" w:cs="Arial"/>
                <w:b/>
                <w:sz w:val="20"/>
                <w:szCs w:val="20"/>
                <w:u w:val="single"/>
                <w:lang w:val="en-US"/>
              </w:rPr>
              <w:t>Year 3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Smoke. </w:t>
            </w:r>
            <w:r w:rsidRPr="00676DDE">
              <w:rPr>
                <w:rStyle w:val="normaltextrun"/>
                <w:rFonts w:ascii="Arial" w:eastAsia="Calibri" w:hAnsi="Arial" w:cs="Arial"/>
                <w:sz w:val="20"/>
                <w:szCs w:val="20"/>
                <w:lang w:val="en-US"/>
              </w:rPr>
              <w:t>What happens when I breathe smoke in the air?</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Recognizing risk. </w:t>
            </w:r>
            <w:r w:rsidRPr="00676DDE">
              <w:rPr>
                <w:rStyle w:val="normaltextrun"/>
                <w:rFonts w:ascii="Arial" w:eastAsia="Calibri" w:hAnsi="Arial" w:cs="Arial"/>
                <w:sz w:val="20"/>
                <w:szCs w:val="20"/>
                <w:lang w:val="en-US"/>
              </w:rPr>
              <w:t xml:space="preserve">How do I </w:t>
            </w:r>
            <w:proofErr w:type="spellStart"/>
            <w:r w:rsidRPr="00676DDE">
              <w:rPr>
                <w:rStyle w:val="normaltextrun"/>
                <w:rFonts w:ascii="Arial" w:eastAsia="Calibri" w:hAnsi="Arial" w:cs="Arial"/>
                <w:sz w:val="20"/>
                <w:szCs w:val="20"/>
                <w:lang w:val="en-US"/>
              </w:rPr>
              <w:t>recognise</w:t>
            </w:r>
            <w:proofErr w:type="spellEnd"/>
            <w:r w:rsidRPr="00676DDE">
              <w:rPr>
                <w:rStyle w:val="normaltextrun"/>
                <w:rFonts w:ascii="Arial" w:eastAsia="Calibri" w:hAnsi="Arial" w:cs="Arial"/>
                <w:sz w:val="20"/>
                <w:szCs w:val="20"/>
                <w:lang w:val="en-US"/>
              </w:rPr>
              <w:t xml:space="preserve"> risks in my life?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Responding to an emergency. </w:t>
            </w:r>
            <w:r w:rsidRPr="00676DDE">
              <w:rPr>
                <w:rStyle w:val="normaltextrun"/>
                <w:rFonts w:ascii="Arial" w:eastAsia="Calibri" w:hAnsi="Arial" w:cs="Arial"/>
                <w:sz w:val="20"/>
                <w:szCs w:val="20"/>
                <w:lang w:val="en-US"/>
              </w:rPr>
              <w:t>What do I do in an emergency?</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465"/>
              <w:textAlignment w:val="baseline"/>
              <w:rPr>
                <w:rFonts w:ascii="Arial" w:hAnsi="Arial" w:cs="Arial"/>
                <w:sz w:val="20"/>
                <w:szCs w:val="20"/>
              </w:rPr>
            </w:pP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4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Managing risk. </w:t>
            </w:r>
            <w:r w:rsidRPr="00676DDE">
              <w:rPr>
                <w:rStyle w:val="normaltextrun"/>
                <w:rFonts w:ascii="Arial" w:eastAsia="Calibri" w:hAnsi="Arial" w:cs="Arial"/>
                <w:sz w:val="20"/>
                <w:szCs w:val="20"/>
                <w:lang w:val="en-US"/>
              </w:rPr>
              <w:t>How do I manage risks in my life?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Self-control. </w:t>
            </w:r>
            <w:r w:rsidRPr="00676DDE">
              <w:rPr>
                <w:rStyle w:val="normaltextrun"/>
                <w:rFonts w:ascii="Arial" w:eastAsia="Calibri" w:hAnsi="Arial" w:cs="Arial"/>
                <w:sz w:val="20"/>
                <w:szCs w:val="20"/>
                <w:lang w:val="en-US"/>
              </w:rPr>
              <w:t>What is self-control?</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Types of drugs. </w:t>
            </w:r>
            <w:r w:rsidRPr="00676DDE">
              <w:rPr>
                <w:rStyle w:val="normaltextrun"/>
                <w:rFonts w:ascii="Arial" w:eastAsia="Calibri" w:hAnsi="Arial" w:cs="Arial"/>
                <w:sz w:val="20"/>
                <w:szCs w:val="20"/>
                <w:lang w:val="en-US"/>
              </w:rPr>
              <w:t>What is the difference between legal and illegal drugs? Are all drugs harmful?</w:t>
            </w:r>
            <w:r w:rsidRPr="00676DDE">
              <w:rPr>
                <w:rStyle w:val="eop"/>
                <w:rFonts w:ascii="Arial" w:hAnsi="Arial" w:cs="Arial"/>
                <w:sz w:val="20"/>
                <w:szCs w:val="20"/>
              </w:rPr>
              <w:t> </w:t>
            </w:r>
          </w:p>
          <w:p w:rsidR="00676DDE" w:rsidRPr="00676DDE" w:rsidRDefault="00676DDE" w:rsidP="009A3693">
            <w:pPr>
              <w:pBdr>
                <w:top w:val="nil"/>
                <w:left w:val="nil"/>
                <w:bottom w:val="nil"/>
                <w:right w:val="nil"/>
                <w:between w:val="nil"/>
              </w:pBdr>
              <w:tabs>
                <w:tab w:val="left" w:pos="351"/>
              </w:tabs>
              <w:spacing w:before="8"/>
              <w:rPr>
                <w:rFonts w:ascii="Arial" w:hAnsi="Arial" w:cs="Arial"/>
                <w:sz w:val="20"/>
                <w:szCs w:val="20"/>
              </w:rPr>
            </w:pPr>
          </w:p>
        </w:tc>
        <w:tc>
          <w:tcPr>
            <w:tcW w:w="2325" w:type="dxa"/>
          </w:tcPr>
          <w:p w:rsidR="00676DDE" w:rsidRPr="00676DDE" w:rsidRDefault="00676DDE" w:rsidP="009A3693">
            <w:pPr>
              <w:pStyle w:val="paragraph"/>
              <w:spacing w:before="0" w:beforeAutospacing="0" w:after="0" w:afterAutospacing="0"/>
              <w:textAlignment w:val="baseline"/>
              <w:rPr>
                <w:rFonts w:ascii="Arial" w:hAnsi="Arial" w:cs="Arial"/>
                <w:b/>
                <w:sz w:val="20"/>
                <w:szCs w:val="20"/>
                <w:u w:val="single"/>
              </w:rPr>
            </w:pPr>
            <w:r w:rsidRPr="00676DDE">
              <w:rPr>
                <w:rStyle w:val="eop"/>
                <w:rFonts w:ascii="Arial" w:hAnsi="Arial" w:cs="Arial"/>
                <w:sz w:val="20"/>
                <w:szCs w:val="20"/>
              </w:rPr>
              <w:t> </w:t>
            </w:r>
            <w:r w:rsidRPr="00676DDE">
              <w:rPr>
                <w:rStyle w:val="normaltextrun"/>
                <w:rFonts w:ascii="Arial" w:eastAsia="Calibri" w:hAnsi="Arial" w:cs="Arial"/>
                <w:b/>
                <w:sz w:val="20"/>
                <w:szCs w:val="20"/>
                <w:u w:val="single"/>
                <w:lang w:val="en-US"/>
              </w:rPr>
              <w:t>Year 3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Emotions. </w:t>
            </w:r>
            <w:r w:rsidRPr="00676DDE">
              <w:rPr>
                <w:rStyle w:val="normaltextrun"/>
                <w:rFonts w:ascii="Arial" w:eastAsia="Calibri" w:hAnsi="Arial" w:cs="Arial"/>
                <w:sz w:val="20"/>
                <w:szCs w:val="20"/>
                <w:lang w:val="en-US"/>
              </w:rPr>
              <w:t>How do my feelings affect my behavior? How can I manage my feelings?</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Online Safety. </w:t>
            </w:r>
            <w:r w:rsidRPr="00676DDE">
              <w:rPr>
                <w:rStyle w:val="normaltextrun"/>
                <w:rFonts w:ascii="Arial" w:eastAsia="Calibri" w:hAnsi="Arial" w:cs="Arial"/>
                <w:sz w:val="20"/>
                <w:szCs w:val="20"/>
                <w:lang w:val="en-US"/>
              </w:rPr>
              <w:t>What are the ways we are communicating online?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Strengths and differences. </w:t>
            </w:r>
            <w:r w:rsidRPr="00676DDE">
              <w:rPr>
                <w:rStyle w:val="normaltextrun"/>
                <w:rFonts w:ascii="Arial" w:eastAsia="Calibri" w:hAnsi="Arial" w:cs="Arial"/>
                <w:sz w:val="20"/>
                <w:szCs w:val="20"/>
                <w:lang w:val="en-US"/>
              </w:rPr>
              <w:t>What am I good at?</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465"/>
              <w:textAlignment w:val="baseline"/>
              <w:rPr>
                <w:rFonts w:ascii="Arial" w:hAnsi="Arial" w:cs="Arial"/>
                <w:sz w:val="20"/>
                <w:szCs w:val="20"/>
              </w:rPr>
            </w:pP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4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Resilience. </w:t>
            </w:r>
            <w:r w:rsidRPr="00676DDE">
              <w:rPr>
                <w:rStyle w:val="normaltextrun"/>
                <w:rFonts w:ascii="Arial" w:eastAsia="Calibri" w:hAnsi="Arial" w:cs="Arial"/>
                <w:sz w:val="20"/>
                <w:szCs w:val="20"/>
                <w:lang w:val="en-US"/>
              </w:rPr>
              <w:t>What is resilience?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Actions and responsibilities. </w:t>
            </w:r>
            <w:r w:rsidRPr="00676DDE">
              <w:rPr>
                <w:rStyle w:val="normaltextrun"/>
                <w:rFonts w:ascii="Arial" w:eastAsia="Calibri" w:hAnsi="Arial" w:cs="Arial"/>
                <w:sz w:val="20"/>
                <w:szCs w:val="20"/>
                <w:lang w:val="en-US"/>
              </w:rPr>
              <w:t>What does it mean to have responsibility over my choices and actions?</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Discrimination. </w:t>
            </w:r>
            <w:r w:rsidRPr="00676DDE">
              <w:rPr>
                <w:rStyle w:val="normaltextrun"/>
                <w:rFonts w:ascii="Arial" w:eastAsia="Calibri" w:hAnsi="Arial" w:cs="Arial"/>
                <w:sz w:val="20"/>
                <w:szCs w:val="20"/>
                <w:lang w:val="en-US"/>
              </w:rPr>
              <w:t>What is discrimination?</w:t>
            </w:r>
            <w:r w:rsidRPr="00676DDE">
              <w:rPr>
                <w:rStyle w:val="eop"/>
                <w:rFonts w:ascii="Arial" w:hAnsi="Arial" w:cs="Arial"/>
                <w:sz w:val="20"/>
                <w:szCs w:val="20"/>
              </w:rPr>
              <w:t xml:space="preserve">  </w:t>
            </w:r>
          </w:p>
        </w:tc>
        <w:tc>
          <w:tcPr>
            <w:tcW w:w="2325" w:type="dxa"/>
          </w:tcPr>
          <w:p w:rsidR="00676DDE" w:rsidRPr="00676DDE" w:rsidRDefault="00676DDE" w:rsidP="009A3693">
            <w:pPr>
              <w:pStyle w:val="paragraph"/>
              <w:spacing w:before="0" w:beforeAutospacing="0" w:after="0" w:afterAutospacing="0"/>
              <w:textAlignment w:val="baseline"/>
              <w:rPr>
                <w:rFonts w:ascii="Arial" w:hAnsi="Arial" w:cs="Arial"/>
                <w:b/>
                <w:sz w:val="20"/>
                <w:szCs w:val="20"/>
                <w:u w:val="single"/>
              </w:rPr>
            </w:pPr>
            <w:r w:rsidRPr="00676DDE">
              <w:rPr>
                <w:rStyle w:val="eop"/>
                <w:rFonts w:ascii="Arial" w:hAnsi="Arial" w:cs="Arial"/>
                <w:sz w:val="20"/>
                <w:szCs w:val="20"/>
              </w:rPr>
              <w:t> </w:t>
            </w:r>
            <w:r w:rsidRPr="00676DDE">
              <w:rPr>
                <w:rStyle w:val="normaltextrun"/>
                <w:rFonts w:ascii="Arial" w:eastAsia="Calibri" w:hAnsi="Arial" w:cs="Arial"/>
                <w:b/>
                <w:sz w:val="20"/>
                <w:szCs w:val="20"/>
                <w:u w:val="single"/>
                <w:lang w:val="en-US"/>
              </w:rPr>
              <w:t>Year 3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Healthy diet. </w:t>
            </w:r>
            <w:r w:rsidRPr="00676DDE">
              <w:rPr>
                <w:rStyle w:val="normaltextrun"/>
                <w:rFonts w:ascii="Arial" w:eastAsia="Calibri" w:hAnsi="Arial" w:cs="Arial"/>
                <w:sz w:val="20"/>
                <w:szCs w:val="20"/>
                <w:lang w:val="en-US"/>
              </w:rPr>
              <w:t>What is a healthy diet? What is an unhealthy diet?</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Sun safety. </w:t>
            </w:r>
            <w:r w:rsidRPr="00676DDE">
              <w:rPr>
                <w:rStyle w:val="normaltextrun"/>
                <w:rFonts w:ascii="Arial" w:eastAsia="Calibri" w:hAnsi="Arial" w:cs="Arial"/>
                <w:sz w:val="20"/>
                <w:szCs w:val="20"/>
                <w:lang w:val="en-US"/>
              </w:rPr>
              <w:t>How do I keep safe in the sun?</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Personal hygiene. </w:t>
            </w:r>
            <w:r w:rsidRPr="00676DDE">
              <w:rPr>
                <w:rStyle w:val="normaltextrun"/>
                <w:rFonts w:ascii="Arial" w:eastAsia="Calibri" w:hAnsi="Arial" w:cs="Arial"/>
                <w:sz w:val="20"/>
                <w:szCs w:val="20"/>
                <w:lang w:val="en-US"/>
              </w:rPr>
              <w:t>Why is personal hygiene important?</w:t>
            </w:r>
            <w:r w:rsidRPr="00676DDE">
              <w:rPr>
                <w:rStyle w:val="normaltextrun"/>
                <w:rFonts w:ascii="Arial" w:eastAsia="Calibri" w:hAnsi="Arial" w:cs="Arial"/>
                <w:b/>
                <w:bCs/>
                <w:color w:val="000000"/>
                <w:sz w:val="20"/>
                <w:szCs w:val="20"/>
                <w:lang w:val="en-US"/>
              </w:rPr>
              <w:t> </w:t>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465"/>
              <w:textAlignment w:val="baseline"/>
              <w:rPr>
                <w:rFonts w:ascii="Arial" w:hAnsi="Arial" w:cs="Arial"/>
                <w:sz w:val="20"/>
                <w:szCs w:val="20"/>
              </w:rPr>
            </w:pP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4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Sleeping Well. </w:t>
            </w:r>
            <w:r w:rsidRPr="00676DDE">
              <w:rPr>
                <w:rStyle w:val="normaltextrun"/>
                <w:rFonts w:ascii="Arial" w:eastAsia="Calibri" w:hAnsi="Arial" w:cs="Arial"/>
                <w:sz w:val="20"/>
                <w:szCs w:val="20"/>
                <w:lang w:val="en-US"/>
              </w:rPr>
              <w:t>How do I make sure I sleep well?</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Healthy diet. </w:t>
            </w:r>
            <w:r w:rsidRPr="00676DDE">
              <w:rPr>
                <w:rStyle w:val="normaltextrun"/>
                <w:rFonts w:ascii="Arial" w:eastAsia="Calibri" w:hAnsi="Arial" w:cs="Arial"/>
                <w:sz w:val="20"/>
                <w:szCs w:val="20"/>
                <w:lang w:val="en-US"/>
              </w:rPr>
              <w:t>What is fuel for the body?</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Feeling ill. </w:t>
            </w:r>
            <w:r w:rsidRPr="00676DDE">
              <w:rPr>
                <w:rStyle w:val="normaltextrun"/>
                <w:rFonts w:ascii="Arial" w:eastAsia="Calibri" w:hAnsi="Arial" w:cs="Arial"/>
                <w:sz w:val="20"/>
                <w:szCs w:val="20"/>
                <w:lang w:val="en-US"/>
              </w:rPr>
              <w:t>How do I know if I am ill?</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textAlignment w:val="baseline"/>
              <w:rPr>
                <w:rFonts w:ascii="Arial" w:hAnsi="Arial" w:cs="Arial"/>
                <w:sz w:val="20"/>
                <w:szCs w:val="20"/>
              </w:rPr>
            </w:pPr>
          </w:p>
        </w:tc>
        <w:tc>
          <w:tcPr>
            <w:tcW w:w="2325" w:type="dxa"/>
          </w:tcPr>
          <w:p w:rsidR="00676DDE" w:rsidRPr="00676DDE" w:rsidRDefault="00676DDE" w:rsidP="009A3693">
            <w:pPr>
              <w:pBdr>
                <w:top w:val="nil"/>
                <w:left w:val="nil"/>
                <w:bottom w:val="nil"/>
                <w:right w:val="nil"/>
                <w:between w:val="nil"/>
              </w:pBdr>
              <w:tabs>
                <w:tab w:val="left" w:pos="351"/>
              </w:tabs>
              <w:spacing w:before="8"/>
              <w:rPr>
                <w:rFonts w:ascii="Arial" w:hAnsi="Arial" w:cs="Arial"/>
                <w:sz w:val="20"/>
                <w:szCs w:val="20"/>
              </w:rPr>
            </w:pPr>
            <w:r w:rsidRPr="00676DDE">
              <w:rPr>
                <w:rFonts w:ascii="Arial" w:hAnsi="Arial" w:cs="Arial"/>
                <w:sz w:val="20"/>
                <w:szCs w:val="20"/>
              </w:rPr>
              <w:t xml:space="preserve">Nurture Principle Transitions are important in the lives of children. </w:t>
            </w:r>
          </w:p>
          <w:p w:rsidR="00676DDE" w:rsidRPr="00676DDE" w:rsidRDefault="00676DDE" w:rsidP="009A3693">
            <w:pPr>
              <w:pBdr>
                <w:top w:val="nil"/>
                <w:left w:val="nil"/>
                <w:bottom w:val="nil"/>
                <w:right w:val="nil"/>
                <w:between w:val="nil"/>
              </w:pBdr>
              <w:tabs>
                <w:tab w:val="left" w:pos="351"/>
              </w:tabs>
              <w:spacing w:before="8"/>
              <w:rPr>
                <w:rFonts w:ascii="Arial" w:hAnsi="Arial" w:cs="Arial"/>
                <w:sz w:val="20"/>
                <w:szCs w:val="20"/>
              </w:rPr>
            </w:pPr>
            <w:r w:rsidRPr="00676DDE">
              <w:rPr>
                <w:rFonts w:ascii="Arial" w:hAnsi="Arial" w:cs="Arial"/>
                <w:sz w:val="20"/>
                <w:szCs w:val="20"/>
              </w:rPr>
              <w:t xml:space="preserve">Children will access learning and activities around transitions. </w:t>
            </w:r>
          </w:p>
        </w:tc>
      </w:tr>
    </w:tbl>
    <w:p w:rsidR="00676DDE" w:rsidRPr="00676DDE" w:rsidRDefault="00676DDE" w:rsidP="00676DDE">
      <w:pPr>
        <w:widowControl/>
        <w:autoSpaceDE/>
        <w:autoSpaceDN/>
        <w:spacing w:before="60" w:after="120"/>
        <w:rPr>
          <w:rFonts w:ascii="Arial" w:hAnsi="Arial" w:cs="Arial"/>
          <w:sz w:val="24"/>
          <w:szCs w:val="24"/>
          <w:lang w:eastAsia="en-GB"/>
        </w:rPr>
      </w:pPr>
    </w:p>
    <w:p w:rsidR="00676DDE" w:rsidRPr="00676DDE" w:rsidRDefault="00676DDE">
      <w:pPr>
        <w:widowControl/>
        <w:autoSpaceDE/>
        <w:autoSpaceDN/>
        <w:spacing w:after="160" w:line="259" w:lineRule="auto"/>
        <w:rPr>
          <w:rFonts w:ascii="Arial" w:hAnsi="Arial" w:cs="Arial"/>
          <w:sz w:val="24"/>
          <w:szCs w:val="24"/>
          <w:lang w:eastAsia="en-GB"/>
        </w:rPr>
      </w:pPr>
      <w:r w:rsidRPr="00676DDE">
        <w:rPr>
          <w:rFonts w:ascii="Arial" w:hAnsi="Arial" w:cs="Arial"/>
          <w:sz w:val="24"/>
          <w:szCs w:val="24"/>
          <w:lang w:eastAsia="en-GB"/>
        </w:rPr>
        <w:br w:type="page"/>
      </w:r>
    </w:p>
    <w:p w:rsidR="00676DDE" w:rsidRPr="00676DDE" w:rsidRDefault="00676DDE" w:rsidP="00676DDE">
      <w:pPr>
        <w:ind w:left="3600" w:firstLine="720"/>
        <w:rPr>
          <w:rFonts w:ascii="Arial" w:hAnsi="Arial" w:cs="Arial"/>
          <w:b/>
        </w:rPr>
      </w:pPr>
      <w:r w:rsidRPr="00676DDE">
        <w:rPr>
          <w:rFonts w:ascii="Arial" w:hAnsi="Arial" w:cs="Arial"/>
          <w:b/>
        </w:rPr>
        <w:lastRenderedPageBreak/>
        <w:t xml:space="preserve">PSHE in Year 5 &amp; 6 at Bridgelea Primary School </w:t>
      </w:r>
    </w:p>
    <w:p w:rsidR="00676DDE" w:rsidRDefault="00676DDE" w:rsidP="00676DDE">
      <w:pPr>
        <w:rPr>
          <w:rFonts w:ascii="Arial" w:hAnsi="Arial" w:cs="Arial"/>
          <w:sz w:val="18"/>
          <w:szCs w:val="18"/>
        </w:rPr>
      </w:pPr>
      <w:r w:rsidRPr="00676DDE">
        <w:rPr>
          <w:rFonts w:ascii="Arial" w:hAnsi="Arial" w:cs="Arial"/>
          <w:sz w:val="18"/>
          <w:szCs w:val="18"/>
        </w:rPr>
        <w:t>PSHE (Personal, Social, Health and Economic) education is a crucial part of a child’s education. It gives children access to information about themselves and the world around them, and encourages them to explore big ideas and conversations. At the heart of this, we encourage respect and understanding of the universal rights of the child, as set out in the UNCRC. We teach PSHE weekly, following the National Curriculum, and it is led by our class teachers. Our curriculum is split into key themes of Health and Wellbeing, Relationships and Living in the Wider World. Every lesson, we will explore a question together - below, you can see an overview of what your child will be studying this year.</w:t>
      </w:r>
    </w:p>
    <w:p w:rsidR="00676DDE" w:rsidRPr="00676DDE" w:rsidRDefault="00676DDE" w:rsidP="00676DDE">
      <w:pPr>
        <w:rPr>
          <w:rFonts w:ascii="Arial" w:hAnsi="Arial" w:cs="Arial"/>
          <w:sz w:val="18"/>
          <w:szCs w:val="18"/>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76DDE" w:rsidRPr="00676DDE" w:rsidTr="009A3693">
        <w:tc>
          <w:tcPr>
            <w:tcW w:w="2324" w:type="dxa"/>
          </w:tcPr>
          <w:p w:rsidR="00676DDE" w:rsidRPr="00676DDE" w:rsidRDefault="00676DDE" w:rsidP="009A3693">
            <w:pPr>
              <w:rPr>
                <w:rFonts w:ascii="Arial" w:hAnsi="Arial" w:cs="Arial"/>
                <w:b/>
              </w:rPr>
            </w:pPr>
            <w:r w:rsidRPr="00676DDE">
              <w:rPr>
                <w:rFonts w:ascii="Arial" w:hAnsi="Arial" w:cs="Arial"/>
                <w:b/>
              </w:rPr>
              <w:t>Living in the Wider World</w:t>
            </w:r>
          </w:p>
        </w:tc>
        <w:tc>
          <w:tcPr>
            <w:tcW w:w="2324" w:type="dxa"/>
          </w:tcPr>
          <w:p w:rsidR="00676DDE" w:rsidRPr="00676DDE" w:rsidRDefault="00676DDE" w:rsidP="009A3693">
            <w:pPr>
              <w:rPr>
                <w:rFonts w:ascii="Arial" w:hAnsi="Arial" w:cs="Arial"/>
                <w:b/>
              </w:rPr>
            </w:pPr>
            <w:r w:rsidRPr="00676DDE">
              <w:rPr>
                <w:rFonts w:ascii="Arial" w:hAnsi="Arial" w:cs="Arial"/>
                <w:b/>
              </w:rPr>
              <w:t>Relationships &amp; RSE</w:t>
            </w:r>
          </w:p>
        </w:tc>
        <w:tc>
          <w:tcPr>
            <w:tcW w:w="2325" w:type="dxa"/>
          </w:tcPr>
          <w:p w:rsidR="00676DDE" w:rsidRPr="00676DDE" w:rsidRDefault="00676DDE" w:rsidP="009A3693">
            <w:pPr>
              <w:rPr>
                <w:rFonts w:ascii="Arial" w:hAnsi="Arial" w:cs="Arial"/>
                <w:b/>
              </w:rPr>
            </w:pPr>
            <w:r w:rsidRPr="00676DDE">
              <w:rPr>
                <w:rFonts w:ascii="Arial" w:hAnsi="Arial" w:cs="Arial"/>
                <w:b/>
              </w:rPr>
              <w:t>Keeping Safe</w:t>
            </w:r>
          </w:p>
        </w:tc>
        <w:tc>
          <w:tcPr>
            <w:tcW w:w="2325" w:type="dxa"/>
          </w:tcPr>
          <w:p w:rsidR="00676DDE" w:rsidRPr="00676DDE" w:rsidRDefault="00676DDE" w:rsidP="009A3693">
            <w:pPr>
              <w:rPr>
                <w:rFonts w:ascii="Arial" w:hAnsi="Arial" w:cs="Arial"/>
                <w:b/>
              </w:rPr>
            </w:pPr>
            <w:r w:rsidRPr="00676DDE">
              <w:rPr>
                <w:rFonts w:ascii="Arial" w:hAnsi="Arial" w:cs="Arial"/>
                <w:b/>
              </w:rPr>
              <w:t xml:space="preserve">Mental &amp; Emotional Health </w:t>
            </w:r>
          </w:p>
        </w:tc>
        <w:tc>
          <w:tcPr>
            <w:tcW w:w="2325" w:type="dxa"/>
          </w:tcPr>
          <w:p w:rsidR="00676DDE" w:rsidRPr="00676DDE" w:rsidRDefault="00676DDE" w:rsidP="009A3693">
            <w:pPr>
              <w:rPr>
                <w:rFonts w:ascii="Arial" w:hAnsi="Arial" w:cs="Arial"/>
                <w:b/>
              </w:rPr>
            </w:pPr>
            <w:r w:rsidRPr="00676DDE">
              <w:rPr>
                <w:rFonts w:ascii="Arial" w:hAnsi="Arial" w:cs="Arial"/>
                <w:b/>
              </w:rPr>
              <w:t>Healthy Lifestyles</w:t>
            </w:r>
          </w:p>
        </w:tc>
        <w:tc>
          <w:tcPr>
            <w:tcW w:w="2325" w:type="dxa"/>
          </w:tcPr>
          <w:p w:rsidR="00676DDE" w:rsidRPr="00676DDE" w:rsidRDefault="00676DDE" w:rsidP="009A3693">
            <w:pPr>
              <w:rPr>
                <w:rFonts w:ascii="Arial" w:hAnsi="Arial" w:cs="Arial"/>
                <w:b/>
              </w:rPr>
            </w:pPr>
            <w:r w:rsidRPr="00676DDE">
              <w:rPr>
                <w:rFonts w:ascii="Arial" w:hAnsi="Arial" w:cs="Arial"/>
                <w:b/>
              </w:rPr>
              <w:t xml:space="preserve">Transitions </w:t>
            </w:r>
          </w:p>
        </w:tc>
      </w:tr>
      <w:tr w:rsidR="00676DDE" w:rsidRPr="00676DDE" w:rsidTr="009A3693">
        <w:tc>
          <w:tcPr>
            <w:tcW w:w="2324" w:type="dxa"/>
          </w:tcPr>
          <w:p w:rsidR="00676DDE" w:rsidRPr="00676DDE" w:rsidRDefault="00676DDE" w:rsidP="009A3693">
            <w:pPr>
              <w:pStyle w:val="paragraph"/>
              <w:spacing w:before="0" w:beforeAutospacing="0" w:after="0" w:afterAutospacing="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5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Rules and laws. </w:t>
            </w:r>
            <w:r w:rsidRPr="00676DDE">
              <w:rPr>
                <w:rStyle w:val="normaltextrun"/>
                <w:rFonts w:ascii="Arial" w:eastAsia="Calibri" w:hAnsi="Arial" w:cs="Arial"/>
                <w:sz w:val="20"/>
                <w:szCs w:val="20"/>
                <w:lang w:val="en-US"/>
              </w:rPr>
              <w:t>How are rules and law made and changed?</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Fair trade. </w:t>
            </w:r>
            <w:r w:rsidRPr="00676DDE">
              <w:rPr>
                <w:rStyle w:val="normaltextrun"/>
                <w:rFonts w:ascii="Arial" w:eastAsia="Calibri" w:hAnsi="Arial" w:cs="Arial"/>
                <w:sz w:val="20"/>
                <w:szCs w:val="20"/>
                <w:lang w:val="en-US"/>
              </w:rPr>
              <w:t>What is Fair Trade?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b/>
                <w:sz w:val="20"/>
                <w:szCs w:val="20"/>
                <w:u w:val="single"/>
              </w:rPr>
            </w:pPr>
            <w:r w:rsidRPr="00676DDE">
              <w:rPr>
                <w:rStyle w:val="normaltextrun"/>
                <w:rFonts w:ascii="Arial" w:eastAsia="Calibri" w:hAnsi="Arial" w:cs="Arial"/>
                <w:b/>
                <w:bCs/>
                <w:color w:val="000000"/>
                <w:sz w:val="20"/>
                <w:szCs w:val="20"/>
                <w:lang w:val="en-US"/>
              </w:rPr>
              <w:t xml:space="preserve">Enterprise. </w:t>
            </w:r>
            <w:r w:rsidRPr="00676DDE">
              <w:rPr>
                <w:rStyle w:val="normaltextrun"/>
                <w:rFonts w:ascii="Arial" w:eastAsia="Calibri" w:hAnsi="Arial" w:cs="Arial"/>
                <w:sz w:val="20"/>
                <w:szCs w:val="20"/>
                <w:lang w:val="en-US"/>
              </w:rPr>
              <w:t>How can I combine sustainability with fair trade using my enterprise skills?</w:t>
            </w:r>
            <w:r w:rsidRPr="00676DDE">
              <w:rPr>
                <w:rStyle w:val="scxw1990089"/>
                <w:rFonts w:ascii="Arial" w:hAnsi="Arial" w:cs="Arial"/>
                <w:sz w:val="20"/>
                <w:szCs w:val="20"/>
              </w:rPr>
              <w:t> </w:t>
            </w:r>
            <w:r w:rsidRPr="00676DDE">
              <w:rPr>
                <w:rFonts w:ascii="Arial" w:hAnsi="Arial" w:cs="Arial"/>
                <w:sz w:val="20"/>
                <w:szCs w:val="20"/>
              </w:rPr>
              <w:br/>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6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Media. </w:t>
            </w:r>
            <w:r w:rsidRPr="00676DDE">
              <w:rPr>
                <w:rStyle w:val="normaltextrun"/>
                <w:rFonts w:ascii="Arial" w:eastAsia="Calibri" w:hAnsi="Arial" w:cs="Arial"/>
                <w:sz w:val="20"/>
                <w:szCs w:val="20"/>
                <w:lang w:val="en-US"/>
              </w:rPr>
              <w:t>Why is it important to be critical of the media online and offline?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Managing money. </w:t>
            </w:r>
            <w:r w:rsidRPr="00676DDE">
              <w:rPr>
                <w:rStyle w:val="normaltextrun"/>
                <w:rFonts w:ascii="Arial" w:eastAsia="Calibri" w:hAnsi="Arial" w:cs="Arial"/>
                <w:color w:val="000000"/>
                <w:sz w:val="20"/>
                <w:szCs w:val="20"/>
                <w:lang w:val="en-US"/>
              </w:rPr>
              <w:t>How do people manage money?</w:t>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Aspirations – </w:t>
            </w:r>
            <w:r w:rsidRPr="00676DDE">
              <w:rPr>
                <w:rStyle w:val="normaltextrun"/>
                <w:rFonts w:ascii="Arial" w:eastAsia="Calibri" w:hAnsi="Arial" w:cs="Arial"/>
                <w:color w:val="000000"/>
                <w:sz w:val="20"/>
                <w:szCs w:val="20"/>
                <w:lang w:val="en-US"/>
              </w:rPr>
              <w:t>What do I want to be? </w:t>
            </w:r>
            <w:r w:rsidRPr="00676DDE">
              <w:rPr>
                <w:rStyle w:val="eop"/>
                <w:rFonts w:ascii="Arial" w:hAnsi="Arial" w:cs="Arial"/>
                <w:color w:val="000000"/>
                <w:sz w:val="20"/>
                <w:szCs w:val="20"/>
              </w:rPr>
              <w:t> </w:t>
            </w:r>
          </w:p>
          <w:p w:rsidR="00676DDE" w:rsidRPr="00676DDE" w:rsidRDefault="00676DDE" w:rsidP="009A3693">
            <w:pPr>
              <w:rPr>
                <w:rFonts w:ascii="Arial" w:hAnsi="Arial" w:cs="Arial"/>
                <w:sz w:val="20"/>
                <w:szCs w:val="20"/>
              </w:rPr>
            </w:pPr>
          </w:p>
        </w:tc>
        <w:tc>
          <w:tcPr>
            <w:tcW w:w="2324" w:type="dxa"/>
          </w:tcPr>
          <w:p w:rsidR="00676DDE" w:rsidRPr="00676DDE" w:rsidRDefault="00676DDE" w:rsidP="009A3693">
            <w:pPr>
              <w:pStyle w:val="paragraph"/>
              <w:spacing w:before="0" w:beforeAutospacing="0" w:after="0" w:afterAutospacing="0"/>
              <w:textAlignment w:val="baseline"/>
              <w:rPr>
                <w:rFonts w:ascii="Arial" w:hAnsi="Arial" w:cs="Arial"/>
                <w:b/>
                <w:sz w:val="20"/>
                <w:szCs w:val="20"/>
                <w:u w:val="single"/>
              </w:rPr>
            </w:pPr>
            <w:r w:rsidRPr="00676DDE">
              <w:rPr>
                <w:rStyle w:val="normaltextrun"/>
                <w:rFonts w:ascii="Arial" w:eastAsia="Calibri" w:hAnsi="Arial" w:cs="Arial"/>
                <w:sz w:val="20"/>
                <w:szCs w:val="20"/>
                <w:lang w:val="en-US"/>
              </w:rPr>
              <w:t> </w:t>
            </w:r>
            <w:r w:rsidRPr="00676DDE">
              <w:rPr>
                <w:rStyle w:val="normaltextrun"/>
                <w:rFonts w:ascii="Arial" w:eastAsia="Calibri" w:hAnsi="Arial" w:cs="Arial"/>
                <w:b/>
                <w:sz w:val="20"/>
                <w:szCs w:val="20"/>
                <w:u w:val="single"/>
                <w:lang w:val="en-US"/>
              </w:rPr>
              <w:t>Year 5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Puberty. </w:t>
            </w:r>
            <w:r w:rsidRPr="00676DDE">
              <w:rPr>
                <w:rStyle w:val="normaltextrun"/>
                <w:rFonts w:ascii="Arial" w:eastAsia="Calibri" w:hAnsi="Arial" w:cs="Arial"/>
                <w:sz w:val="20"/>
                <w:szCs w:val="20"/>
                <w:lang w:val="en-US"/>
              </w:rPr>
              <w:t>What is puberty?</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Different relationships. </w:t>
            </w:r>
            <w:r w:rsidRPr="00676DDE">
              <w:rPr>
                <w:rStyle w:val="normaltextrun"/>
                <w:rFonts w:ascii="Arial" w:eastAsia="Calibri" w:hAnsi="Arial" w:cs="Arial"/>
                <w:sz w:val="20"/>
                <w:szCs w:val="20"/>
                <w:lang w:val="en-US"/>
              </w:rPr>
              <w:t>What are the different relationships in my life?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Unwanted touch. </w:t>
            </w:r>
            <w:r w:rsidRPr="00676DDE">
              <w:rPr>
                <w:rStyle w:val="normaltextrun"/>
                <w:rFonts w:ascii="Arial" w:eastAsia="Calibri" w:hAnsi="Arial" w:cs="Arial"/>
                <w:sz w:val="20"/>
                <w:szCs w:val="20"/>
                <w:lang w:val="en-US"/>
              </w:rPr>
              <w:t>What is unwanted touch?</w:t>
            </w:r>
            <w:r w:rsidRPr="00676DDE">
              <w:rPr>
                <w:rStyle w:val="scxw34998718"/>
                <w:rFonts w:ascii="Arial" w:hAnsi="Arial" w:cs="Arial"/>
                <w:sz w:val="20"/>
                <w:szCs w:val="20"/>
              </w:rPr>
              <w:t> </w:t>
            </w:r>
            <w:r w:rsidRPr="00676DDE">
              <w:rPr>
                <w:rFonts w:ascii="Arial" w:hAnsi="Arial" w:cs="Arial"/>
                <w:sz w:val="20"/>
                <w:szCs w:val="20"/>
              </w:rPr>
              <w:br/>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6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Changes in life. </w:t>
            </w:r>
            <w:r w:rsidRPr="00676DDE">
              <w:rPr>
                <w:rStyle w:val="normaltextrun"/>
                <w:rFonts w:ascii="Arial" w:eastAsia="Calibri" w:hAnsi="Arial" w:cs="Arial"/>
                <w:sz w:val="20"/>
                <w:szCs w:val="20"/>
                <w:lang w:val="en-US"/>
              </w:rPr>
              <w:t>What changes happen in my life?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Loving relationships. </w:t>
            </w:r>
            <w:r w:rsidRPr="00676DDE">
              <w:rPr>
                <w:rStyle w:val="normaltextrun"/>
                <w:rFonts w:ascii="Arial" w:eastAsia="Calibri" w:hAnsi="Arial" w:cs="Arial"/>
                <w:sz w:val="20"/>
                <w:szCs w:val="20"/>
                <w:lang w:val="en-US"/>
              </w:rPr>
              <w:t>What happens in a loving relationship (incl. marriage) and what is forced marriage?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How babies are made – </w:t>
            </w:r>
            <w:r w:rsidRPr="00676DDE">
              <w:rPr>
                <w:rStyle w:val="normaltextrun"/>
                <w:rFonts w:ascii="Arial" w:eastAsia="Calibri" w:hAnsi="Arial" w:cs="Arial"/>
                <w:sz w:val="20"/>
                <w:szCs w:val="20"/>
                <w:lang w:val="en-US"/>
              </w:rPr>
              <w:t>How is a baby made?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textAlignment w:val="baseline"/>
              <w:rPr>
                <w:rFonts w:ascii="Arial" w:hAnsi="Arial" w:cs="Arial"/>
                <w:sz w:val="20"/>
                <w:szCs w:val="20"/>
              </w:rPr>
            </w:pP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Additional lesson – FGM </w:t>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p>
        </w:tc>
        <w:tc>
          <w:tcPr>
            <w:tcW w:w="2325" w:type="dxa"/>
          </w:tcPr>
          <w:p w:rsidR="00676DDE" w:rsidRPr="00676DDE" w:rsidRDefault="00676DDE" w:rsidP="009A3693">
            <w:pPr>
              <w:pStyle w:val="paragraph"/>
              <w:spacing w:before="0" w:beforeAutospacing="0" w:after="0" w:afterAutospacing="0"/>
              <w:textAlignment w:val="baseline"/>
              <w:rPr>
                <w:rFonts w:ascii="Arial" w:hAnsi="Arial" w:cs="Arial"/>
                <w:b/>
                <w:sz w:val="20"/>
                <w:szCs w:val="20"/>
                <w:u w:val="single"/>
              </w:rPr>
            </w:pPr>
            <w:r w:rsidRPr="00676DDE">
              <w:rPr>
                <w:rStyle w:val="eop"/>
                <w:rFonts w:ascii="Arial" w:hAnsi="Arial" w:cs="Arial"/>
                <w:b/>
                <w:sz w:val="20"/>
                <w:szCs w:val="20"/>
                <w:u w:val="single"/>
              </w:rPr>
              <w:t> </w:t>
            </w:r>
            <w:r w:rsidRPr="00676DDE">
              <w:rPr>
                <w:rStyle w:val="normaltextrun"/>
                <w:rFonts w:ascii="Arial" w:eastAsia="Calibri" w:hAnsi="Arial" w:cs="Arial"/>
                <w:b/>
                <w:sz w:val="20"/>
                <w:szCs w:val="20"/>
                <w:u w:val="single"/>
                <w:lang w:val="en-US"/>
              </w:rPr>
              <w:t>Year 5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Dealing with dares. </w:t>
            </w:r>
            <w:r w:rsidRPr="00676DDE">
              <w:rPr>
                <w:rStyle w:val="normaltextrun"/>
                <w:rFonts w:ascii="Arial" w:eastAsia="Calibri" w:hAnsi="Arial" w:cs="Arial"/>
                <w:sz w:val="20"/>
                <w:szCs w:val="20"/>
                <w:lang w:val="en-US"/>
              </w:rPr>
              <w:t>How do I respond dares?</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Habits. </w:t>
            </w:r>
            <w:r w:rsidRPr="00676DDE">
              <w:rPr>
                <w:rStyle w:val="normaltextrun"/>
                <w:rFonts w:ascii="Arial" w:eastAsia="Calibri" w:hAnsi="Arial" w:cs="Arial"/>
                <w:sz w:val="20"/>
                <w:szCs w:val="20"/>
                <w:lang w:val="en-US"/>
              </w:rPr>
              <w:t>What are ‘Habits’?</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Influences. </w:t>
            </w:r>
            <w:r w:rsidRPr="00676DDE">
              <w:rPr>
                <w:rStyle w:val="normaltextrun"/>
                <w:rFonts w:ascii="Arial" w:eastAsia="Calibri" w:hAnsi="Arial" w:cs="Arial"/>
                <w:sz w:val="20"/>
                <w:szCs w:val="20"/>
                <w:lang w:val="en-US"/>
              </w:rPr>
              <w:t>Who or what influences me?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465"/>
              <w:textAlignment w:val="baseline"/>
              <w:rPr>
                <w:rFonts w:ascii="Arial" w:hAnsi="Arial" w:cs="Arial"/>
                <w:sz w:val="20"/>
                <w:szCs w:val="20"/>
              </w:rPr>
            </w:pP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6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Different drugs. </w:t>
            </w:r>
            <w:r w:rsidRPr="00676DDE">
              <w:rPr>
                <w:rStyle w:val="normaltextrun"/>
                <w:rFonts w:ascii="Arial" w:eastAsia="Calibri" w:hAnsi="Arial" w:cs="Arial"/>
                <w:sz w:val="20"/>
                <w:szCs w:val="20"/>
                <w:lang w:val="en-US"/>
              </w:rPr>
              <w:t>How do drugs affect the mind and body?</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Peer pressure. </w:t>
            </w:r>
            <w:r w:rsidRPr="00676DDE">
              <w:rPr>
                <w:rStyle w:val="normaltextrun"/>
                <w:rFonts w:ascii="Arial" w:eastAsia="Calibri" w:hAnsi="Arial" w:cs="Arial"/>
                <w:sz w:val="20"/>
                <w:szCs w:val="20"/>
                <w:lang w:val="en-US"/>
              </w:rPr>
              <w:t>How do I manage peer pressure?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First aid. </w:t>
            </w:r>
            <w:r w:rsidRPr="00676DDE">
              <w:rPr>
                <w:rStyle w:val="normaltextrun"/>
                <w:rFonts w:ascii="Arial" w:eastAsia="Calibri" w:hAnsi="Arial" w:cs="Arial"/>
                <w:sz w:val="20"/>
                <w:szCs w:val="20"/>
                <w:lang w:val="en-US"/>
              </w:rPr>
              <w:t>What are basic emergency first aid skills?</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textAlignment w:val="baseline"/>
              <w:rPr>
                <w:rFonts w:ascii="Arial" w:hAnsi="Arial" w:cs="Arial"/>
                <w:sz w:val="20"/>
                <w:szCs w:val="20"/>
              </w:rPr>
            </w:pPr>
          </w:p>
        </w:tc>
        <w:tc>
          <w:tcPr>
            <w:tcW w:w="2325" w:type="dxa"/>
          </w:tcPr>
          <w:p w:rsidR="00676DDE" w:rsidRPr="00676DDE" w:rsidRDefault="00676DDE" w:rsidP="009A3693">
            <w:pPr>
              <w:pStyle w:val="paragraph"/>
              <w:spacing w:before="0" w:beforeAutospacing="0" w:after="0" w:afterAutospacing="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5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Mental Health. </w:t>
            </w:r>
            <w:r w:rsidRPr="00676DDE">
              <w:rPr>
                <w:rStyle w:val="normaltextrun"/>
                <w:rFonts w:ascii="Arial" w:eastAsia="Calibri" w:hAnsi="Arial" w:cs="Arial"/>
                <w:sz w:val="20"/>
                <w:szCs w:val="20"/>
                <w:lang w:val="en-US"/>
              </w:rPr>
              <w:t>What is mental health?</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Negotiation. </w:t>
            </w:r>
            <w:r w:rsidRPr="00676DDE">
              <w:rPr>
                <w:rStyle w:val="normaltextrun"/>
                <w:rFonts w:ascii="Arial" w:eastAsia="Calibri" w:hAnsi="Arial" w:cs="Arial"/>
                <w:sz w:val="20"/>
                <w:szCs w:val="20"/>
                <w:lang w:val="en-US"/>
              </w:rPr>
              <w:t>How do I negotiate and compromise?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Online Safety. </w:t>
            </w:r>
            <w:r w:rsidRPr="00676DDE">
              <w:rPr>
                <w:rStyle w:val="normaltextrun"/>
                <w:rFonts w:ascii="Arial" w:eastAsia="Calibri" w:hAnsi="Arial" w:cs="Arial"/>
                <w:sz w:val="20"/>
                <w:szCs w:val="20"/>
                <w:lang w:val="en-US"/>
              </w:rPr>
              <w:t>How do I stay safe on a mobile or tablet?</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Personal qualities. </w:t>
            </w:r>
            <w:r w:rsidRPr="00676DDE">
              <w:rPr>
                <w:rStyle w:val="normaltextrun"/>
                <w:rFonts w:ascii="Arial" w:eastAsia="Calibri" w:hAnsi="Arial" w:cs="Arial"/>
                <w:sz w:val="20"/>
                <w:szCs w:val="20"/>
                <w:lang w:val="en-US"/>
              </w:rPr>
              <w:t>How can I be happy being me?</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465"/>
              <w:textAlignment w:val="baseline"/>
              <w:rPr>
                <w:rFonts w:ascii="Arial" w:hAnsi="Arial" w:cs="Arial"/>
                <w:sz w:val="20"/>
                <w:szCs w:val="20"/>
              </w:rPr>
            </w:pP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6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Challenging negative feelings. </w:t>
            </w:r>
            <w:r w:rsidRPr="00676DDE">
              <w:rPr>
                <w:rStyle w:val="normaltextrun"/>
                <w:rFonts w:ascii="Arial" w:eastAsia="Calibri" w:hAnsi="Arial" w:cs="Arial"/>
                <w:sz w:val="20"/>
                <w:szCs w:val="20"/>
                <w:lang w:val="en-US"/>
              </w:rPr>
              <w:t>How can I challenge negative thoughts and feelings?</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Challenging stereotypes. </w:t>
            </w:r>
            <w:r w:rsidRPr="00676DDE">
              <w:rPr>
                <w:rStyle w:val="normaltextrun"/>
                <w:rFonts w:ascii="Arial" w:eastAsia="Calibri" w:hAnsi="Arial" w:cs="Arial"/>
                <w:sz w:val="20"/>
                <w:szCs w:val="20"/>
                <w:lang w:val="en-US"/>
              </w:rPr>
              <w:t>What are stereotypes?</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Online safety. </w:t>
            </w:r>
            <w:r w:rsidRPr="00676DDE">
              <w:rPr>
                <w:rStyle w:val="normaltextrun"/>
                <w:rFonts w:ascii="Arial" w:eastAsia="Calibri" w:hAnsi="Arial" w:cs="Arial"/>
                <w:sz w:val="20"/>
                <w:szCs w:val="20"/>
                <w:lang w:val="en-US"/>
              </w:rPr>
              <w:t>How can the internet positively and negatively affect our mental health?</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b/>
                <w:sz w:val="20"/>
                <w:szCs w:val="20"/>
              </w:rPr>
            </w:pPr>
          </w:p>
        </w:tc>
        <w:tc>
          <w:tcPr>
            <w:tcW w:w="2325" w:type="dxa"/>
          </w:tcPr>
          <w:p w:rsidR="00676DDE" w:rsidRPr="00676DDE" w:rsidRDefault="00676DDE" w:rsidP="009A3693">
            <w:pPr>
              <w:pStyle w:val="paragraph"/>
              <w:spacing w:before="0" w:beforeAutospacing="0" w:after="0" w:afterAutospacing="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5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Vaccines. </w:t>
            </w:r>
            <w:r w:rsidRPr="00676DDE">
              <w:rPr>
                <w:rStyle w:val="normaltextrun"/>
                <w:rFonts w:ascii="Arial" w:eastAsia="Calibri" w:hAnsi="Arial" w:cs="Arial"/>
                <w:sz w:val="20"/>
                <w:szCs w:val="20"/>
                <w:lang w:val="en-US"/>
              </w:rPr>
              <w:t>How can we stop the spread of infection?</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Balanced diet. </w:t>
            </w:r>
            <w:r w:rsidRPr="00676DDE">
              <w:rPr>
                <w:rStyle w:val="normaltextrun"/>
                <w:rFonts w:ascii="Arial" w:eastAsia="Calibri" w:hAnsi="Arial" w:cs="Arial"/>
                <w:sz w:val="20"/>
                <w:szCs w:val="20"/>
                <w:lang w:val="en-US"/>
              </w:rPr>
              <w:t>Why is it important to know about nutritional content of food?</w:t>
            </w:r>
            <w:r w:rsidRPr="00676DDE">
              <w:rPr>
                <w:rStyle w:val="normaltextrun"/>
                <w:rFonts w:ascii="Arial" w:eastAsia="Calibri" w:hAnsi="Arial" w:cs="Arial"/>
                <w:b/>
                <w:bCs/>
                <w:color w:val="000000"/>
                <w:sz w:val="20"/>
                <w:szCs w:val="20"/>
                <w:lang w:val="en-US"/>
              </w:rPr>
              <w:t> </w:t>
            </w: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465"/>
              <w:textAlignment w:val="baseline"/>
              <w:rPr>
                <w:rFonts w:ascii="Arial" w:hAnsi="Arial" w:cs="Arial"/>
                <w:sz w:val="20"/>
                <w:szCs w:val="20"/>
              </w:rPr>
            </w:pPr>
            <w:r w:rsidRPr="00676DDE">
              <w:rPr>
                <w:rStyle w:val="eop"/>
                <w:rFonts w:ascii="Arial" w:hAnsi="Arial" w:cs="Arial"/>
                <w:color w:val="000000"/>
                <w:sz w:val="20"/>
                <w:szCs w:val="20"/>
              </w:rPr>
              <w:t> </w:t>
            </w:r>
          </w:p>
          <w:p w:rsidR="00676DDE" w:rsidRPr="00676DDE" w:rsidRDefault="00676DDE" w:rsidP="009A3693">
            <w:pPr>
              <w:pStyle w:val="paragraph"/>
              <w:spacing w:before="0" w:beforeAutospacing="0" w:after="0" w:afterAutospacing="0"/>
              <w:ind w:left="345" w:hanging="240"/>
              <w:textAlignment w:val="baseline"/>
              <w:rPr>
                <w:rFonts w:ascii="Arial" w:hAnsi="Arial" w:cs="Arial"/>
                <w:b/>
                <w:sz w:val="20"/>
                <w:szCs w:val="20"/>
                <w:u w:val="single"/>
              </w:rPr>
            </w:pPr>
            <w:r w:rsidRPr="00676DDE">
              <w:rPr>
                <w:rStyle w:val="normaltextrun"/>
                <w:rFonts w:ascii="Arial" w:eastAsia="Calibri" w:hAnsi="Arial" w:cs="Arial"/>
                <w:b/>
                <w:sz w:val="20"/>
                <w:szCs w:val="20"/>
                <w:u w:val="single"/>
                <w:lang w:val="en-US"/>
              </w:rPr>
              <w:t>Year 6 objectives</w:t>
            </w:r>
            <w:r w:rsidRPr="00676DDE">
              <w:rPr>
                <w:rStyle w:val="eop"/>
                <w:rFonts w:ascii="Arial" w:hAnsi="Arial" w:cs="Arial"/>
                <w:b/>
                <w:sz w:val="20"/>
                <w:szCs w:val="20"/>
                <w:u w:val="single"/>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Mental and physical wellbeing. </w:t>
            </w:r>
            <w:r w:rsidRPr="00676DDE">
              <w:rPr>
                <w:rStyle w:val="normaltextrun"/>
                <w:rFonts w:ascii="Arial" w:eastAsia="Calibri" w:hAnsi="Arial" w:cs="Arial"/>
                <w:sz w:val="20"/>
                <w:szCs w:val="20"/>
                <w:lang w:val="en-US"/>
              </w:rPr>
              <w:t>How is my mental and physical wellbeing connected?</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Keeping physically healthy. </w:t>
            </w:r>
            <w:r w:rsidRPr="00676DDE">
              <w:rPr>
                <w:rStyle w:val="normaltextrun"/>
                <w:rFonts w:ascii="Arial" w:eastAsia="Calibri" w:hAnsi="Arial" w:cs="Arial"/>
                <w:sz w:val="20"/>
                <w:szCs w:val="20"/>
                <w:lang w:val="en-US"/>
              </w:rPr>
              <w:t>How do I keep physically healthy?</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sz w:val="20"/>
                <w:szCs w:val="20"/>
              </w:rPr>
            </w:pPr>
            <w:r w:rsidRPr="00676DDE">
              <w:rPr>
                <w:rStyle w:val="normaltextrun"/>
                <w:rFonts w:ascii="Arial" w:eastAsia="Calibri" w:hAnsi="Arial" w:cs="Arial"/>
                <w:b/>
                <w:bCs/>
                <w:color w:val="000000"/>
                <w:sz w:val="20"/>
                <w:szCs w:val="20"/>
                <w:lang w:val="en-US"/>
              </w:rPr>
              <w:t xml:space="preserve">Healthy meals. </w:t>
            </w:r>
            <w:r w:rsidRPr="00676DDE">
              <w:rPr>
                <w:rStyle w:val="normaltextrun"/>
                <w:rFonts w:ascii="Arial" w:eastAsia="Calibri" w:hAnsi="Arial" w:cs="Arial"/>
                <w:sz w:val="20"/>
                <w:szCs w:val="20"/>
                <w:lang w:val="en-US"/>
              </w:rPr>
              <w:t>Can I plan and prepare a healthy meal?</w:t>
            </w:r>
            <w:r w:rsidRPr="00676DDE">
              <w:rPr>
                <w:rStyle w:val="eop"/>
                <w:rFonts w:ascii="Arial" w:hAnsi="Arial" w:cs="Arial"/>
                <w:sz w:val="20"/>
                <w:szCs w:val="20"/>
              </w:rPr>
              <w:t> </w:t>
            </w:r>
          </w:p>
          <w:p w:rsidR="00676DDE" w:rsidRPr="00676DDE" w:rsidRDefault="00676DDE" w:rsidP="009A3693">
            <w:pPr>
              <w:pStyle w:val="paragraph"/>
              <w:spacing w:before="0" w:beforeAutospacing="0" w:after="0" w:afterAutospacing="0"/>
              <w:ind w:left="105"/>
              <w:textAlignment w:val="baseline"/>
              <w:rPr>
                <w:rFonts w:ascii="Arial" w:hAnsi="Arial" w:cs="Arial"/>
                <w:b/>
                <w:sz w:val="20"/>
                <w:szCs w:val="20"/>
              </w:rPr>
            </w:pPr>
          </w:p>
        </w:tc>
        <w:tc>
          <w:tcPr>
            <w:tcW w:w="2325" w:type="dxa"/>
          </w:tcPr>
          <w:p w:rsidR="00676DDE" w:rsidRPr="00676DDE" w:rsidRDefault="00676DDE" w:rsidP="009A3693">
            <w:pPr>
              <w:pBdr>
                <w:top w:val="nil"/>
                <w:left w:val="nil"/>
                <w:bottom w:val="nil"/>
                <w:right w:val="nil"/>
                <w:between w:val="nil"/>
              </w:pBdr>
              <w:tabs>
                <w:tab w:val="left" w:pos="351"/>
              </w:tabs>
              <w:spacing w:before="8"/>
              <w:rPr>
                <w:rFonts w:ascii="Arial" w:hAnsi="Arial" w:cs="Arial"/>
                <w:sz w:val="20"/>
                <w:szCs w:val="20"/>
              </w:rPr>
            </w:pPr>
            <w:r w:rsidRPr="00676DDE">
              <w:rPr>
                <w:rFonts w:ascii="Arial" w:hAnsi="Arial" w:cs="Arial"/>
                <w:sz w:val="20"/>
                <w:szCs w:val="20"/>
              </w:rPr>
              <w:t xml:space="preserve">Nurture Principle Transitions are important in the lives of children. </w:t>
            </w:r>
          </w:p>
          <w:p w:rsidR="00676DDE" w:rsidRPr="00676DDE" w:rsidRDefault="00676DDE" w:rsidP="009A3693">
            <w:pPr>
              <w:pBdr>
                <w:top w:val="nil"/>
                <w:left w:val="nil"/>
                <w:bottom w:val="nil"/>
                <w:right w:val="nil"/>
                <w:between w:val="nil"/>
              </w:pBdr>
              <w:tabs>
                <w:tab w:val="left" w:pos="351"/>
              </w:tabs>
              <w:spacing w:before="8"/>
              <w:rPr>
                <w:rFonts w:ascii="Arial" w:hAnsi="Arial" w:cs="Arial"/>
                <w:sz w:val="20"/>
                <w:szCs w:val="20"/>
              </w:rPr>
            </w:pPr>
            <w:r w:rsidRPr="00676DDE">
              <w:rPr>
                <w:rFonts w:ascii="Arial" w:hAnsi="Arial" w:cs="Arial"/>
                <w:sz w:val="20"/>
                <w:szCs w:val="20"/>
              </w:rPr>
              <w:t xml:space="preserve">Children will access learning and activities around transitions. </w:t>
            </w:r>
          </w:p>
        </w:tc>
      </w:tr>
    </w:tbl>
    <w:p w:rsidR="00902C05" w:rsidRPr="00EE69F7" w:rsidRDefault="00902C05" w:rsidP="00676DDE">
      <w:pPr>
        <w:widowControl/>
        <w:autoSpaceDE/>
        <w:autoSpaceDN/>
        <w:spacing w:before="60" w:after="120"/>
        <w:rPr>
          <w:rFonts w:ascii="Arial" w:hAnsi="Arial" w:cs="Arial"/>
          <w:sz w:val="24"/>
          <w:szCs w:val="24"/>
          <w:lang w:eastAsia="en-GB"/>
        </w:rPr>
      </w:pPr>
    </w:p>
    <w:sectPr w:rsidR="00902C05" w:rsidRPr="00EE69F7" w:rsidSect="00902C05">
      <w:headerReference w:type="even" r:id="rId13"/>
      <w:headerReference w:type="default" r:id="rId14"/>
      <w:footerReference w:type="default" r:id="rId15"/>
      <w:footerReference w:type="first" r:id="rId16"/>
      <w:pgSz w:w="16838" w:h="11906" w:orient="landscape"/>
      <w:pgMar w:top="1440" w:right="99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B0F" w:rsidRDefault="001A0B0F" w:rsidP="001A0B0F">
      <w:r>
        <w:separator/>
      </w:r>
    </w:p>
  </w:endnote>
  <w:endnote w:type="continuationSeparator" w:id="0">
    <w:p w:rsidR="001A0B0F" w:rsidRDefault="001A0B0F" w:rsidP="001A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D59" w:rsidRDefault="00E46AAA">
    <w:pPr>
      <w:pStyle w:val="BodyText"/>
      <w:spacing w:line="14" w:lineRule="auto"/>
      <w:rPr>
        <w:sz w:val="20"/>
      </w:rPr>
    </w:pPr>
    <w:r>
      <w:rPr>
        <w:noProof/>
        <w:lang w:eastAsia="en-GB"/>
      </w:rPr>
      <w:drawing>
        <wp:anchor distT="0" distB="0" distL="0" distR="0" simplePos="0" relativeHeight="251659264" behindDoc="1" locked="0" layoutInCell="1" allowOverlap="1" wp14:anchorId="209C8D5B" wp14:editId="30E7930F">
          <wp:simplePos x="0" y="0"/>
          <wp:positionH relativeFrom="page">
            <wp:posOffset>6439080</wp:posOffset>
          </wp:positionH>
          <wp:positionV relativeFrom="page">
            <wp:posOffset>9670812</wp:posOffset>
          </wp:positionV>
          <wp:extent cx="377335" cy="6261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7335" cy="626101"/>
                  </a:xfrm>
                  <a:prstGeom prst="rect">
                    <a:avLst/>
                  </a:prstGeom>
                </pic:spPr>
              </pic:pic>
            </a:graphicData>
          </a:graphic>
        </wp:anchor>
      </w:drawing>
    </w:r>
    <w:r>
      <w:rPr>
        <w:noProof/>
        <w:lang w:eastAsia="en-GB"/>
      </w:rPr>
      <w:drawing>
        <wp:anchor distT="0" distB="0" distL="0" distR="0" simplePos="0" relativeHeight="251660288" behindDoc="1" locked="0" layoutInCell="1" allowOverlap="1" wp14:anchorId="3F01665D" wp14:editId="33C0D54D">
          <wp:simplePos x="0" y="0"/>
          <wp:positionH relativeFrom="page">
            <wp:posOffset>587375</wp:posOffset>
          </wp:positionH>
          <wp:positionV relativeFrom="page">
            <wp:posOffset>9630155</wp:posOffset>
          </wp:positionV>
          <wp:extent cx="637857" cy="6219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37857" cy="621944"/>
                  </a:xfrm>
                  <a:prstGeom prst="rect">
                    <a:avLst/>
                  </a:prstGeom>
                </pic:spPr>
              </pic:pic>
            </a:graphicData>
          </a:graphic>
        </wp:anchor>
      </w:drawing>
    </w:r>
    <w:r>
      <w:rPr>
        <w:noProof/>
        <w:lang w:eastAsia="en-GB"/>
      </w:rPr>
      <w:drawing>
        <wp:anchor distT="0" distB="0" distL="0" distR="0" simplePos="0" relativeHeight="251661312" behindDoc="1" locked="0" layoutInCell="1" allowOverlap="1" wp14:anchorId="07C3CACF" wp14:editId="7D4826E3">
          <wp:simplePos x="0" y="0"/>
          <wp:positionH relativeFrom="page">
            <wp:posOffset>3110864</wp:posOffset>
          </wp:positionH>
          <wp:positionV relativeFrom="page">
            <wp:posOffset>9846843</wp:posOffset>
          </wp:positionV>
          <wp:extent cx="1162050" cy="3873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162050" cy="387350"/>
                  </a:xfrm>
                  <a:prstGeom prst="rect">
                    <a:avLst/>
                  </a:prstGeom>
                </pic:spPr>
              </pic:pic>
            </a:graphicData>
          </a:graphic>
        </wp:anchor>
      </w:drawing>
    </w:r>
    <w:r>
      <w:rPr>
        <w:noProof/>
        <w:lang w:eastAsia="en-GB"/>
      </w:rPr>
      <w:drawing>
        <wp:anchor distT="0" distB="0" distL="0" distR="0" simplePos="0" relativeHeight="251662336" behindDoc="1" locked="0" layoutInCell="1" allowOverlap="1" wp14:anchorId="5408BB70" wp14:editId="6E0BA3F5">
          <wp:simplePos x="0" y="0"/>
          <wp:positionH relativeFrom="page">
            <wp:posOffset>2156714</wp:posOffset>
          </wp:positionH>
          <wp:positionV relativeFrom="page">
            <wp:posOffset>9800335</wp:posOffset>
          </wp:positionV>
          <wp:extent cx="421371" cy="424202"/>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421371" cy="424202"/>
                  </a:xfrm>
                  <a:prstGeom prst="rect">
                    <a:avLst/>
                  </a:prstGeom>
                </pic:spPr>
              </pic:pic>
            </a:graphicData>
          </a:graphic>
        </wp:anchor>
      </w:drawing>
    </w:r>
    <w:r>
      <w:rPr>
        <w:noProof/>
        <w:lang w:eastAsia="en-GB"/>
      </w:rPr>
      <w:drawing>
        <wp:anchor distT="0" distB="0" distL="0" distR="0" simplePos="0" relativeHeight="251663360" behindDoc="1" locked="0" layoutInCell="1" allowOverlap="1" wp14:anchorId="4F9DD9E6" wp14:editId="75BD3BF8">
          <wp:simplePos x="0" y="0"/>
          <wp:positionH relativeFrom="page">
            <wp:posOffset>4819903</wp:posOffset>
          </wp:positionH>
          <wp:positionV relativeFrom="page">
            <wp:posOffset>9815842</wp:posOffset>
          </wp:positionV>
          <wp:extent cx="377189" cy="39025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377189" cy="39025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B0F" w:rsidRDefault="001A0B0F">
    <w:pPr>
      <w:pStyle w:val="Footer"/>
      <w:jc w:val="right"/>
    </w:pPr>
  </w:p>
  <w:p w:rsidR="001A0B0F" w:rsidRPr="00C75F1D" w:rsidRDefault="001A0B0F" w:rsidP="00C75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B0F" w:rsidRDefault="001A0B0F" w:rsidP="008E4A5A">
    <w:pPr>
      <w:pStyle w:val="Footer"/>
    </w:pPr>
  </w:p>
  <w:p w:rsidR="001A0B0F" w:rsidRDefault="001A0B0F" w:rsidP="008E4A5A">
    <w:pPr>
      <w:pStyle w:val="Footer"/>
      <w:tabs>
        <w:tab w:val="clear" w:pos="4513"/>
        <w:tab w:val="clear" w:pos="9026"/>
        <w:tab w:val="left" w:pos="5576"/>
      </w:tabs>
    </w:pPr>
    <w:r>
      <w:tab/>
    </w:r>
  </w:p>
  <w:p w:rsidR="001A0B0F" w:rsidRDefault="001A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B0F" w:rsidRDefault="001A0B0F" w:rsidP="001A0B0F">
      <w:r>
        <w:separator/>
      </w:r>
    </w:p>
  </w:footnote>
  <w:footnote w:type="continuationSeparator" w:id="0">
    <w:p w:rsidR="001A0B0F" w:rsidRDefault="001A0B0F" w:rsidP="001A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B0F" w:rsidRDefault="001A0B0F" w:rsidP="00E93E8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0B0F" w:rsidRDefault="001A0B0F" w:rsidP="00E93E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B0F" w:rsidRPr="00E93E82" w:rsidRDefault="001A0B0F" w:rsidP="00123037">
    <w:pPr>
      <w:pStyle w:val="Header"/>
      <w:framePr w:wrap="none" w:vAnchor="text" w:hAnchor="margin" w:xAlign="right" w:y="1"/>
      <w:rPr>
        <w:rStyle w:val="PageNumber"/>
        <w:b/>
        <w:color w:val="44546A" w:themeColor="text2"/>
      </w:rPr>
    </w:pPr>
  </w:p>
  <w:p w:rsidR="001A0B0F" w:rsidRPr="00E93E82" w:rsidRDefault="001A0B0F" w:rsidP="00E93E82">
    <w:pPr>
      <w:pStyle w:val="Header"/>
      <w:tabs>
        <w:tab w:val="clear" w:pos="4513"/>
        <w:tab w:val="clear" w:pos="9026"/>
        <w:tab w:val="left" w:pos="5136"/>
      </w:tabs>
      <w:ind w:right="360"/>
      <w:rPr>
        <w:b/>
        <w:color w:val="44546A" w:themeColor="text2"/>
      </w:rPr>
    </w:pPr>
    <w:r w:rsidRPr="0058252C">
      <w:rPr>
        <w:b/>
        <w:noProof/>
        <w:color w:val="44546A" w:themeColor="text2"/>
        <w:lang w:eastAsia="en-GB"/>
      </w:rPr>
      <mc:AlternateContent>
        <mc:Choice Requires="wps">
          <w:drawing>
            <wp:anchor distT="0" distB="0" distL="114300" distR="114300" simplePos="0" relativeHeight="251665408" behindDoc="0" locked="0" layoutInCell="1" allowOverlap="1" wp14:anchorId="75ACFB1D" wp14:editId="082A8545">
              <wp:simplePos x="0" y="0"/>
              <wp:positionH relativeFrom="column">
                <wp:posOffset>1628775</wp:posOffset>
              </wp:positionH>
              <wp:positionV relativeFrom="paragraph">
                <wp:posOffset>-316230</wp:posOffset>
              </wp:positionV>
              <wp:extent cx="5396230" cy="1095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095375"/>
                      </a:xfrm>
                      <a:prstGeom prst="rect">
                        <a:avLst/>
                      </a:prstGeom>
                      <a:noFill/>
                      <a:ln w="9525">
                        <a:noFill/>
                        <a:miter lim="800000"/>
                        <a:headEnd/>
                        <a:tailEnd/>
                      </a:ln>
                    </wps:spPr>
                    <wps:txbx>
                      <w:txbxContent>
                        <w:p w:rsidR="001A0B0F" w:rsidRDefault="001A0B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CFB1D" id="_x0000_t202" coordsize="21600,21600" o:spt="202" path="m,l,21600r21600,l21600,xe">
              <v:stroke joinstyle="miter"/>
              <v:path gradientshapeok="t" o:connecttype="rect"/>
            </v:shapetype>
            <v:shape id="Text Box 2" o:spid="_x0000_s1026" type="#_x0000_t202" style="position:absolute;margin-left:128.25pt;margin-top:-24.9pt;width:424.9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" filled="f" stroked="f">
              <v:textbox>
                <w:txbxContent>
                  <w:p w:rsidR="001A0B0F" w:rsidRDefault="001A0B0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3DC4AEE"/>
    <w:multiLevelType w:val="hybridMultilevel"/>
    <w:tmpl w:val="8A9CE2F4"/>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120B"/>
    <w:multiLevelType w:val="hybridMultilevel"/>
    <w:tmpl w:val="C0CAA4BA"/>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84C40"/>
    <w:multiLevelType w:val="hybridMultilevel"/>
    <w:tmpl w:val="0D04BA12"/>
    <w:lvl w:ilvl="0" w:tplc="C972C22E">
      <w:start w:val="1"/>
      <w:numFmt w:val="decimal"/>
      <w:lvlText w:val="%1."/>
      <w:lvlJc w:val="left"/>
      <w:pPr>
        <w:ind w:left="830" w:hanging="723"/>
      </w:pPr>
      <w:rPr>
        <w:rFonts w:ascii="Arial" w:eastAsia="Arial" w:hAnsi="Arial" w:cs="Arial" w:hint="default"/>
        <w:b w:val="0"/>
        <w:bCs w:val="0"/>
        <w:i w:val="0"/>
        <w:iCs w:val="0"/>
        <w:spacing w:val="0"/>
        <w:w w:val="100"/>
        <w:sz w:val="22"/>
        <w:szCs w:val="22"/>
        <w:lang w:val="en-GB" w:eastAsia="en-US" w:bidi="ar-SA"/>
      </w:rPr>
    </w:lvl>
    <w:lvl w:ilvl="1" w:tplc="0CF67B4C">
      <w:numFmt w:val="bullet"/>
      <w:lvlText w:val="•"/>
      <w:lvlJc w:val="left"/>
      <w:pPr>
        <w:ind w:left="1798" w:hanging="723"/>
      </w:pPr>
      <w:rPr>
        <w:rFonts w:hint="default"/>
        <w:lang w:val="en-GB" w:eastAsia="en-US" w:bidi="ar-SA"/>
      </w:rPr>
    </w:lvl>
    <w:lvl w:ilvl="2" w:tplc="79CAB1D4">
      <w:numFmt w:val="bullet"/>
      <w:lvlText w:val="•"/>
      <w:lvlJc w:val="left"/>
      <w:pPr>
        <w:ind w:left="2757" w:hanging="723"/>
      </w:pPr>
      <w:rPr>
        <w:rFonts w:hint="default"/>
        <w:lang w:val="en-GB" w:eastAsia="en-US" w:bidi="ar-SA"/>
      </w:rPr>
    </w:lvl>
    <w:lvl w:ilvl="3" w:tplc="C032BC20">
      <w:numFmt w:val="bullet"/>
      <w:lvlText w:val="•"/>
      <w:lvlJc w:val="left"/>
      <w:pPr>
        <w:ind w:left="3715" w:hanging="723"/>
      </w:pPr>
      <w:rPr>
        <w:rFonts w:hint="default"/>
        <w:lang w:val="en-GB" w:eastAsia="en-US" w:bidi="ar-SA"/>
      </w:rPr>
    </w:lvl>
    <w:lvl w:ilvl="4" w:tplc="B33CB782">
      <w:numFmt w:val="bullet"/>
      <w:lvlText w:val="•"/>
      <w:lvlJc w:val="left"/>
      <w:pPr>
        <w:ind w:left="4674" w:hanging="723"/>
      </w:pPr>
      <w:rPr>
        <w:rFonts w:hint="default"/>
        <w:lang w:val="en-GB" w:eastAsia="en-US" w:bidi="ar-SA"/>
      </w:rPr>
    </w:lvl>
    <w:lvl w:ilvl="5" w:tplc="A558A4F2">
      <w:numFmt w:val="bullet"/>
      <w:lvlText w:val="•"/>
      <w:lvlJc w:val="left"/>
      <w:pPr>
        <w:ind w:left="5633" w:hanging="723"/>
      </w:pPr>
      <w:rPr>
        <w:rFonts w:hint="default"/>
        <w:lang w:val="en-GB" w:eastAsia="en-US" w:bidi="ar-SA"/>
      </w:rPr>
    </w:lvl>
    <w:lvl w:ilvl="6" w:tplc="86584898">
      <w:numFmt w:val="bullet"/>
      <w:lvlText w:val="•"/>
      <w:lvlJc w:val="left"/>
      <w:pPr>
        <w:ind w:left="6591" w:hanging="723"/>
      </w:pPr>
      <w:rPr>
        <w:rFonts w:hint="default"/>
        <w:lang w:val="en-GB" w:eastAsia="en-US" w:bidi="ar-SA"/>
      </w:rPr>
    </w:lvl>
    <w:lvl w:ilvl="7" w:tplc="60E22690">
      <w:numFmt w:val="bullet"/>
      <w:lvlText w:val="•"/>
      <w:lvlJc w:val="left"/>
      <w:pPr>
        <w:ind w:left="7550" w:hanging="723"/>
      </w:pPr>
      <w:rPr>
        <w:rFonts w:hint="default"/>
        <w:lang w:val="en-GB" w:eastAsia="en-US" w:bidi="ar-SA"/>
      </w:rPr>
    </w:lvl>
    <w:lvl w:ilvl="8" w:tplc="B48AA562">
      <w:numFmt w:val="bullet"/>
      <w:lvlText w:val="•"/>
      <w:lvlJc w:val="left"/>
      <w:pPr>
        <w:ind w:left="8509" w:hanging="723"/>
      </w:pPr>
      <w:rPr>
        <w:rFonts w:hint="default"/>
        <w:lang w:val="en-GB" w:eastAsia="en-US" w:bidi="ar-SA"/>
      </w:rPr>
    </w:lvl>
  </w:abstractNum>
  <w:abstractNum w:abstractNumId="3" w15:restartNumberingAfterBreak="0">
    <w:nsid w:val="097A46FB"/>
    <w:multiLevelType w:val="hybridMultilevel"/>
    <w:tmpl w:val="81E4A850"/>
    <w:lvl w:ilvl="0" w:tplc="7D6C1102">
      <w:numFmt w:val="bullet"/>
      <w:lvlText w:val="•"/>
      <w:lvlJc w:val="left"/>
      <w:pPr>
        <w:ind w:left="283" w:hanging="171"/>
      </w:pPr>
      <w:rPr>
        <w:rFonts w:ascii="Trebuchet MS" w:eastAsia="Trebuchet MS" w:hAnsi="Trebuchet MS" w:cs="Trebuchet MS" w:hint="default"/>
        <w:b w:val="0"/>
        <w:bCs w:val="0"/>
        <w:i w:val="0"/>
        <w:iCs w:val="0"/>
        <w:color w:val="231F20"/>
        <w:w w:val="64"/>
        <w:sz w:val="20"/>
        <w:szCs w:val="20"/>
        <w:lang w:val="en-US" w:eastAsia="en-US" w:bidi="ar-SA"/>
      </w:rPr>
    </w:lvl>
    <w:lvl w:ilvl="1" w:tplc="E5463C1A">
      <w:numFmt w:val="bullet"/>
      <w:lvlText w:val="•"/>
      <w:lvlJc w:val="left"/>
      <w:pPr>
        <w:ind w:left="833" w:hanging="171"/>
      </w:pPr>
      <w:rPr>
        <w:lang w:val="en-US" w:eastAsia="en-US" w:bidi="ar-SA"/>
      </w:rPr>
    </w:lvl>
    <w:lvl w:ilvl="2" w:tplc="16426542">
      <w:numFmt w:val="bullet"/>
      <w:lvlText w:val="•"/>
      <w:lvlJc w:val="left"/>
      <w:pPr>
        <w:ind w:left="1387" w:hanging="171"/>
      </w:pPr>
      <w:rPr>
        <w:lang w:val="en-US" w:eastAsia="en-US" w:bidi="ar-SA"/>
      </w:rPr>
    </w:lvl>
    <w:lvl w:ilvl="3" w:tplc="235A74DE">
      <w:numFmt w:val="bullet"/>
      <w:lvlText w:val="•"/>
      <w:lvlJc w:val="left"/>
      <w:pPr>
        <w:ind w:left="1941" w:hanging="171"/>
      </w:pPr>
      <w:rPr>
        <w:lang w:val="en-US" w:eastAsia="en-US" w:bidi="ar-SA"/>
      </w:rPr>
    </w:lvl>
    <w:lvl w:ilvl="4" w:tplc="F2926A00">
      <w:numFmt w:val="bullet"/>
      <w:lvlText w:val="•"/>
      <w:lvlJc w:val="left"/>
      <w:pPr>
        <w:ind w:left="2495" w:hanging="171"/>
      </w:pPr>
      <w:rPr>
        <w:lang w:val="en-US" w:eastAsia="en-US" w:bidi="ar-SA"/>
      </w:rPr>
    </w:lvl>
    <w:lvl w:ilvl="5" w:tplc="E24E71F6">
      <w:numFmt w:val="bullet"/>
      <w:lvlText w:val="•"/>
      <w:lvlJc w:val="left"/>
      <w:pPr>
        <w:ind w:left="3049" w:hanging="171"/>
      </w:pPr>
      <w:rPr>
        <w:lang w:val="en-US" w:eastAsia="en-US" w:bidi="ar-SA"/>
      </w:rPr>
    </w:lvl>
    <w:lvl w:ilvl="6" w:tplc="7F02D982">
      <w:numFmt w:val="bullet"/>
      <w:lvlText w:val="•"/>
      <w:lvlJc w:val="left"/>
      <w:pPr>
        <w:ind w:left="3603" w:hanging="171"/>
      </w:pPr>
      <w:rPr>
        <w:lang w:val="en-US" w:eastAsia="en-US" w:bidi="ar-SA"/>
      </w:rPr>
    </w:lvl>
    <w:lvl w:ilvl="7" w:tplc="0748A840">
      <w:numFmt w:val="bullet"/>
      <w:lvlText w:val="•"/>
      <w:lvlJc w:val="left"/>
      <w:pPr>
        <w:ind w:left="4157" w:hanging="171"/>
      </w:pPr>
      <w:rPr>
        <w:lang w:val="en-US" w:eastAsia="en-US" w:bidi="ar-SA"/>
      </w:rPr>
    </w:lvl>
    <w:lvl w:ilvl="8" w:tplc="1CDED3A8">
      <w:numFmt w:val="bullet"/>
      <w:lvlText w:val="•"/>
      <w:lvlJc w:val="left"/>
      <w:pPr>
        <w:ind w:left="4711" w:hanging="171"/>
      </w:pPr>
      <w:rPr>
        <w:lang w:val="en-US" w:eastAsia="en-US" w:bidi="ar-SA"/>
      </w:rPr>
    </w:lvl>
  </w:abstractNum>
  <w:abstractNum w:abstractNumId="4" w15:restartNumberingAfterBreak="0">
    <w:nsid w:val="146E75BE"/>
    <w:multiLevelType w:val="hybridMultilevel"/>
    <w:tmpl w:val="E07EBE5E"/>
    <w:lvl w:ilvl="0" w:tplc="B5D094BE">
      <w:numFmt w:val="bullet"/>
      <w:lvlText w:val="-"/>
      <w:lvlJc w:val="left"/>
      <w:pPr>
        <w:ind w:left="465" w:hanging="360"/>
      </w:pPr>
      <w:rPr>
        <w:rFonts w:ascii="Comic Sans MS" w:eastAsia="Comic Sans MS" w:hAnsi="Comic Sans MS" w:cs="Comic Sans MS" w:hint="default"/>
        <w:b w:val="0"/>
        <w:color w:val="auto"/>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5" w15:restartNumberingAfterBreak="0">
    <w:nsid w:val="149F4F59"/>
    <w:multiLevelType w:val="hybridMultilevel"/>
    <w:tmpl w:val="F4A4C5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DB90097"/>
    <w:multiLevelType w:val="hybridMultilevel"/>
    <w:tmpl w:val="BE0A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37F95"/>
    <w:multiLevelType w:val="hybridMultilevel"/>
    <w:tmpl w:val="82B8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942A1"/>
    <w:multiLevelType w:val="hybridMultilevel"/>
    <w:tmpl w:val="DC90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F0A21"/>
    <w:multiLevelType w:val="hybridMultilevel"/>
    <w:tmpl w:val="7F56635E"/>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366B4"/>
    <w:multiLevelType w:val="hybridMultilevel"/>
    <w:tmpl w:val="EC7C0810"/>
    <w:lvl w:ilvl="0" w:tplc="D5665AF6">
      <w:start w:val="1"/>
      <w:numFmt w:val="bullet"/>
      <w:lvlText w:val="●"/>
      <w:lvlJc w:val="left"/>
      <w:pPr>
        <w:ind w:left="720" w:hanging="360"/>
      </w:pPr>
      <w:rPr>
        <w:rFonts w:ascii="Century Gothic" w:hAnsi="Century Gothic" w:hint="default"/>
        <w:color w:val="FF9900"/>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C4ED5"/>
    <w:multiLevelType w:val="hybridMultilevel"/>
    <w:tmpl w:val="331C0BB6"/>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607CA"/>
    <w:multiLevelType w:val="hybridMultilevel"/>
    <w:tmpl w:val="198EC810"/>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4AB6"/>
    <w:multiLevelType w:val="hybridMultilevel"/>
    <w:tmpl w:val="CE8A274A"/>
    <w:lvl w:ilvl="0" w:tplc="8BFE2E68">
      <w:numFmt w:val="bullet"/>
      <w:lvlText w:val="•"/>
      <w:lvlJc w:val="left"/>
      <w:pPr>
        <w:ind w:left="283" w:hanging="171"/>
      </w:pPr>
      <w:rPr>
        <w:rFonts w:ascii="Trebuchet MS" w:eastAsia="Trebuchet MS" w:hAnsi="Trebuchet MS" w:cs="Trebuchet MS" w:hint="default"/>
        <w:b w:val="0"/>
        <w:bCs w:val="0"/>
        <w:i w:val="0"/>
        <w:iCs w:val="0"/>
        <w:color w:val="231F20"/>
        <w:w w:val="64"/>
        <w:sz w:val="20"/>
        <w:szCs w:val="20"/>
        <w:lang w:val="en-US" w:eastAsia="en-US" w:bidi="ar-SA"/>
      </w:rPr>
    </w:lvl>
    <w:lvl w:ilvl="1" w:tplc="A6664A9C">
      <w:numFmt w:val="bullet"/>
      <w:lvlText w:val="•"/>
      <w:lvlJc w:val="left"/>
      <w:pPr>
        <w:ind w:left="833" w:hanging="171"/>
      </w:pPr>
      <w:rPr>
        <w:lang w:val="en-US" w:eastAsia="en-US" w:bidi="ar-SA"/>
      </w:rPr>
    </w:lvl>
    <w:lvl w:ilvl="2" w:tplc="B16E59A0">
      <w:numFmt w:val="bullet"/>
      <w:lvlText w:val="•"/>
      <w:lvlJc w:val="left"/>
      <w:pPr>
        <w:ind w:left="1387" w:hanging="171"/>
      </w:pPr>
      <w:rPr>
        <w:lang w:val="en-US" w:eastAsia="en-US" w:bidi="ar-SA"/>
      </w:rPr>
    </w:lvl>
    <w:lvl w:ilvl="3" w:tplc="B7AA939C">
      <w:numFmt w:val="bullet"/>
      <w:lvlText w:val="•"/>
      <w:lvlJc w:val="left"/>
      <w:pPr>
        <w:ind w:left="1941" w:hanging="171"/>
      </w:pPr>
      <w:rPr>
        <w:lang w:val="en-US" w:eastAsia="en-US" w:bidi="ar-SA"/>
      </w:rPr>
    </w:lvl>
    <w:lvl w:ilvl="4" w:tplc="4900135A">
      <w:numFmt w:val="bullet"/>
      <w:lvlText w:val="•"/>
      <w:lvlJc w:val="left"/>
      <w:pPr>
        <w:ind w:left="2495" w:hanging="171"/>
      </w:pPr>
      <w:rPr>
        <w:lang w:val="en-US" w:eastAsia="en-US" w:bidi="ar-SA"/>
      </w:rPr>
    </w:lvl>
    <w:lvl w:ilvl="5" w:tplc="C1961A48">
      <w:numFmt w:val="bullet"/>
      <w:lvlText w:val="•"/>
      <w:lvlJc w:val="left"/>
      <w:pPr>
        <w:ind w:left="3049" w:hanging="171"/>
      </w:pPr>
      <w:rPr>
        <w:lang w:val="en-US" w:eastAsia="en-US" w:bidi="ar-SA"/>
      </w:rPr>
    </w:lvl>
    <w:lvl w:ilvl="6" w:tplc="A3A0B47E">
      <w:numFmt w:val="bullet"/>
      <w:lvlText w:val="•"/>
      <w:lvlJc w:val="left"/>
      <w:pPr>
        <w:ind w:left="3603" w:hanging="171"/>
      </w:pPr>
      <w:rPr>
        <w:lang w:val="en-US" w:eastAsia="en-US" w:bidi="ar-SA"/>
      </w:rPr>
    </w:lvl>
    <w:lvl w:ilvl="7" w:tplc="E064D62A">
      <w:numFmt w:val="bullet"/>
      <w:lvlText w:val="•"/>
      <w:lvlJc w:val="left"/>
      <w:pPr>
        <w:ind w:left="4157" w:hanging="171"/>
      </w:pPr>
      <w:rPr>
        <w:lang w:val="en-US" w:eastAsia="en-US" w:bidi="ar-SA"/>
      </w:rPr>
    </w:lvl>
    <w:lvl w:ilvl="8" w:tplc="9A22B89E">
      <w:numFmt w:val="bullet"/>
      <w:lvlText w:val="•"/>
      <w:lvlJc w:val="left"/>
      <w:pPr>
        <w:ind w:left="4711" w:hanging="171"/>
      </w:pPr>
      <w:rPr>
        <w:lang w:val="en-US" w:eastAsia="en-US" w:bidi="ar-SA"/>
      </w:rPr>
    </w:lvl>
  </w:abstractNum>
  <w:abstractNum w:abstractNumId="14" w15:restartNumberingAfterBreak="0">
    <w:nsid w:val="386D5E78"/>
    <w:multiLevelType w:val="hybridMultilevel"/>
    <w:tmpl w:val="B442B7B8"/>
    <w:lvl w:ilvl="0" w:tplc="C7743670">
      <w:start w:val="1"/>
      <w:numFmt w:val="bullet"/>
      <w:lvlText w:val=""/>
      <w:lvlJc w:val="left"/>
      <w:pPr>
        <w:ind w:left="720" w:hanging="360"/>
      </w:pPr>
      <w:rPr>
        <w:rFonts w:ascii="Symbol" w:hAnsi="Symbol" w:hint="default"/>
        <w:color w:val="EF811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31F15"/>
    <w:multiLevelType w:val="hybridMultilevel"/>
    <w:tmpl w:val="2BA49BEE"/>
    <w:lvl w:ilvl="0" w:tplc="D5665AF6">
      <w:start w:val="1"/>
      <w:numFmt w:val="bullet"/>
      <w:lvlText w:val="●"/>
      <w:lvlJc w:val="left"/>
      <w:pPr>
        <w:ind w:left="720" w:hanging="360"/>
      </w:pPr>
      <w:rPr>
        <w:rFonts w:ascii="Century Gothic" w:hAnsi="Century Gothic" w:hint="default"/>
        <w:color w:val="FF9900"/>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67414"/>
    <w:multiLevelType w:val="hybridMultilevel"/>
    <w:tmpl w:val="E9C8628A"/>
    <w:lvl w:ilvl="0" w:tplc="AFC81E70">
      <w:numFmt w:val="bullet"/>
      <w:lvlText w:val=""/>
      <w:lvlJc w:val="left"/>
      <w:pPr>
        <w:ind w:left="484" w:hanging="285"/>
      </w:pPr>
      <w:rPr>
        <w:rFonts w:ascii="Symbol" w:eastAsia="Symbol" w:hAnsi="Symbol" w:cs="Symbol" w:hint="default"/>
        <w:b w:val="0"/>
        <w:bCs w:val="0"/>
        <w:i w:val="0"/>
        <w:iCs w:val="0"/>
        <w:color w:val="852533"/>
        <w:w w:val="100"/>
        <w:sz w:val="24"/>
        <w:szCs w:val="24"/>
        <w:lang w:val="en-US" w:eastAsia="en-US" w:bidi="ar-SA"/>
      </w:rPr>
    </w:lvl>
    <w:lvl w:ilvl="1" w:tplc="1F86D570">
      <w:numFmt w:val="bullet"/>
      <w:lvlText w:val="•"/>
      <w:lvlJc w:val="left"/>
      <w:pPr>
        <w:ind w:left="1482" w:hanging="285"/>
      </w:pPr>
      <w:rPr>
        <w:rFonts w:hint="default"/>
        <w:lang w:val="en-US" w:eastAsia="en-US" w:bidi="ar-SA"/>
      </w:rPr>
    </w:lvl>
    <w:lvl w:ilvl="2" w:tplc="BD3A079A">
      <w:numFmt w:val="bullet"/>
      <w:lvlText w:val="•"/>
      <w:lvlJc w:val="left"/>
      <w:pPr>
        <w:ind w:left="2484" w:hanging="285"/>
      </w:pPr>
      <w:rPr>
        <w:rFonts w:hint="default"/>
        <w:lang w:val="en-US" w:eastAsia="en-US" w:bidi="ar-SA"/>
      </w:rPr>
    </w:lvl>
    <w:lvl w:ilvl="3" w:tplc="2378F6C0">
      <w:numFmt w:val="bullet"/>
      <w:lvlText w:val="•"/>
      <w:lvlJc w:val="left"/>
      <w:pPr>
        <w:ind w:left="3486" w:hanging="285"/>
      </w:pPr>
      <w:rPr>
        <w:rFonts w:hint="default"/>
        <w:lang w:val="en-US" w:eastAsia="en-US" w:bidi="ar-SA"/>
      </w:rPr>
    </w:lvl>
    <w:lvl w:ilvl="4" w:tplc="CD5A915E">
      <w:numFmt w:val="bullet"/>
      <w:lvlText w:val="•"/>
      <w:lvlJc w:val="left"/>
      <w:pPr>
        <w:ind w:left="4488" w:hanging="285"/>
      </w:pPr>
      <w:rPr>
        <w:rFonts w:hint="default"/>
        <w:lang w:val="en-US" w:eastAsia="en-US" w:bidi="ar-SA"/>
      </w:rPr>
    </w:lvl>
    <w:lvl w:ilvl="5" w:tplc="2FFC439C">
      <w:numFmt w:val="bullet"/>
      <w:lvlText w:val="•"/>
      <w:lvlJc w:val="left"/>
      <w:pPr>
        <w:ind w:left="5490" w:hanging="285"/>
      </w:pPr>
      <w:rPr>
        <w:rFonts w:hint="default"/>
        <w:lang w:val="en-US" w:eastAsia="en-US" w:bidi="ar-SA"/>
      </w:rPr>
    </w:lvl>
    <w:lvl w:ilvl="6" w:tplc="21CE507C">
      <w:numFmt w:val="bullet"/>
      <w:lvlText w:val="•"/>
      <w:lvlJc w:val="left"/>
      <w:pPr>
        <w:ind w:left="6492" w:hanging="285"/>
      </w:pPr>
      <w:rPr>
        <w:rFonts w:hint="default"/>
        <w:lang w:val="en-US" w:eastAsia="en-US" w:bidi="ar-SA"/>
      </w:rPr>
    </w:lvl>
    <w:lvl w:ilvl="7" w:tplc="FDD2E534">
      <w:numFmt w:val="bullet"/>
      <w:lvlText w:val="•"/>
      <w:lvlJc w:val="left"/>
      <w:pPr>
        <w:ind w:left="7494" w:hanging="285"/>
      </w:pPr>
      <w:rPr>
        <w:rFonts w:hint="default"/>
        <w:lang w:val="en-US" w:eastAsia="en-US" w:bidi="ar-SA"/>
      </w:rPr>
    </w:lvl>
    <w:lvl w:ilvl="8" w:tplc="8040A896">
      <w:numFmt w:val="bullet"/>
      <w:lvlText w:val="•"/>
      <w:lvlJc w:val="left"/>
      <w:pPr>
        <w:ind w:left="8496" w:hanging="285"/>
      </w:pPr>
      <w:rPr>
        <w:rFonts w:hint="default"/>
        <w:lang w:val="en-US" w:eastAsia="en-US" w:bidi="ar-SA"/>
      </w:rPr>
    </w:lvl>
  </w:abstractNum>
  <w:abstractNum w:abstractNumId="17" w15:restartNumberingAfterBreak="0">
    <w:nsid w:val="4416508D"/>
    <w:multiLevelType w:val="hybridMultilevel"/>
    <w:tmpl w:val="D840A4EE"/>
    <w:lvl w:ilvl="0" w:tplc="C7743670">
      <w:start w:val="1"/>
      <w:numFmt w:val="bullet"/>
      <w:lvlText w:val=""/>
      <w:lvlJc w:val="left"/>
      <w:pPr>
        <w:ind w:left="1440" w:hanging="360"/>
      </w:pPr>
      <w:rPr>
        <w:rFonts w:ascii="Symbol" w:hAnsi="Symbol" w:hint="default"/>
        <w:color w:val="EF811B"/>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2474DF"/>
    <w:multiLevelType w:val="multilevel"/>
    <w:tmpl w:val="AF4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46422"/>
    <w:multiLevelType w:val="hybridMultilevel"/>
    <w:tmpl w:val="84EE345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03B18"/>
    <w:multiLevelType w:val="hybridMultilevel"/>
    <w:tmpl w:val="975E7ACC"/>
    <w:lvl w:ilvl="0" w:tplc="5FE6870E">
      <w:numFmt w:val="bullet"/>
      <w:lvlText w:val="•"/>
      <w:lvlJc w:val="left"/>
      <w:pPr>
        <w:ind w:left="283" w:hanging="171"/>
      </w:pPr>
      <w:rPr>
        <w:rFonts w:ascii="Trebuchet MS" w:eastAsia="Trebuchet MS" w:hAnsi="Trebuchet MS" w:cs="Trebuchet MS" w:hint="default"/>
        <w:b w:val="0"/>
        <w:bCs w:val="0"/>
        <w:i w:val="0"/>
        <w:iCs w:val="0"/>
        <w:color w:val="231F20"/>
        <w:w w:val="64"/>
        <w:sz w:val="20"/>
        <w:szCs w:val="20"/>
        <w:lang w:val="en-US" w:eastAsia="en-US" w:bidi="ar-SA"/>
      </w:rPr>
    </w:lvl>
    <w:lvl w:ilvl="1" w:tplc="96DE4C6A">
      <w:numFmt w:val="bullet"/>
      <w:lvlText w:val="•"/>
      <w:lvlJc w:val="left"/>
      <w:pPr>
        <w:ind w:left="833" w:hanging="171"/>
      </w:pPr>
      <w:rPr>
        <w:lang w:val="en-US" w:eastAsia="en-US" w:bidi="ar-SA"/>
      </w:rPr>
    </w:lvl>
    <w:lvl w:ilvl="2" w:tplc="E8661E88">
      <w:numFmt w:val="bullet"/>
      <w:lvlText w:val="•"/>
      <w:lvlJc w:val="left"/>
      <w:pPr>
        <w:ind w:left="1387" w:hanging="171"/>
      </w:pPr>
      <w:rPr>
        <w:lang w:val="en-US" w:eastAsia="en-US" w:bidi="ar-SA"/>
      </w:rPr>
    </w:lvl>
    <w:lvl w:ilvl="3" w:tplc="A5BA6A8E">
      <w:numFmt w:val="bullet"/>
      <w:lvlText w:val="•"/>
      <w:lvlJc w:val="left"/>
      <w:pPr>
        <w:ind w:left="1941" w:hanging="171"/>
      </w:pPr>
      <w:rPr>
        <w:lang w:val="en-US" w:eastAsia="en-US" w:bidi="ar-SA"/>
      </w:rPr>
    </w:lvl>
    <w:lvl w:ilvl="4" w:tplc="47F4CC32">
      <w:numFmt w:val="bullet"/>
      <w:lvlText w:val="•"/>
      <w:lvlJc w:val="left"/>
      <w:pPr>
        <w:ind w:left="2495" w:hanging="171"/>
      </w:pPr>
      <w:rPr>
        <w:lang w:val="en-US" w:eastAsia="en-US" w:bidi="ar-SA"/>
      </w:rPr>
    </w:lvl>
    <w:lvl w:ilvl="5" w:tplc="4A5615CC">
      <w:numFmt w:val="bullet"/>
      <w:lvlText w:val="•"/>
      <w:lvlJc w:val="left"/>
      <w:pPr>
        <w:ind w:left="3049" w:hanging="171"/>
      </w:pPr>
      <w:rPr>
        <w:lang w:val="en-US" w:eastAsia="en-US" w:bidi="ar-SA"/>
      </w:rPr>
    </w:lvl>
    <w:lvl w:ilvl="6" w:tplc="A9B87FC2">
      <w:numFmt w:val="bullet"/>
      <w:lvlText w:val="•"/>
      <w:lvlJc w:val="left"/>
      <w:pPr>
        <w:ind w:left="3603" w:hanging="171"/>
      </w:pPr>
      <w:rPr>
        <w:lang w:val="en-US" w:eastAsia="en-US" w:bidi="ar-SA"/>
      </w:rPr>
    </w:lvl>
    <w:lvl w:ilvl="7" w:tplc="DD0A636C">
      <w:numFmt w:val="bullet"/>
      <w:lvlText w:val="•"/>
      <w:lvlJc w:val="left"/>
      <w:pPr>
        <w:ind w:left="4157" w:hanging="171"/>
      </w:pPr>
      <w:rPr>
        <w:lang w:val="en-US" w:eastAsia="en-US" w:bidi="ar-SA"/>
      </w:rPr>
    </w:lvl>
    <w:lvl w:ilvl="8" w:tplc="93664F6A">
      <w:numFmt w:val="bullet"/>
      <w:lvlText w:val="•"/>
      <w:lvlJc w:val="left"/>
      <w:pPr>
        <w:ind w:left="4711" w:hanging="171"/>
      </w:pPr>
      <w:rPr>
        <w:lang w:val="en-US" w:eastAsia="en-US" w:bidi="ar-SA"/>
      </w:rPr>
    </w:lvl>
  </w:abstractNum>
  <w:abstractNum w:abstractNumId="21" w15:restartNumberingAfterBreak="0">
    <w:nsid w:val="4B344CD5"/>
    <w:multiLevelType w:val="multilevel"/>
    <w:tmpl w:val="76D6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DB3EDA"/>
    <w:multiLevelType w:val="hybridMultilevel"/>
    <w:tmpl w:val="F6388518"/>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63E06"/>
    <w:multiLevelType w:val="multilevel"/>
    <w:tmpl w:val="7A6603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F601E"/>
    <w:multiLevelType w:val="multilevel"/>
    <w:tmpl w:val="5B9E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93D7B"/>
    <w:multiLevelType w:val="hybridMultilevel"/>
    <w:tmpl w:val="9FF898C6"/>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C1C1B"/>
    <w:multiLevelType w:val="hybridMultilevel"/>
    <w:tmpl w:val="E74295BE"/>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E60B6"/>
    <w:multiLevelType w:val="hybridMultilevel"/>
    <w:tmpl w:val="CAC2FB60"/>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B0480"/>
    <w:multiLevelType w:val="hybridMultilevel"/>
    <w:tmpl w:val="9B48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62932"/>
    <w:multiLevelType w:val="hybridMultilevel"/>
    <w:tmpl w:val="E7566890"/>
    <w:lvl w:ilvl="0" w:tplc="07BE4F50">
      <w:start w:val="1"/>
      <w:numFmt w:val="bullet"/>
      <w:lvlText w:val=""/>
      <w:lvlJc w:val="left"/>
      <w:pPr>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15E18"/>
    <w:multiLevelType w:val="hybridMultilevel"/>
    <w:tmpl w:val="19D084A8"/>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20150"/>
    <w:multiLevelType w:val="hybridMultilevel"/>
    <w:tmpl w:val="37701914"/>
    <w:lvl w:ilvl="0" w:tplc="68D881D8">
      <w:numFmt w:val="bullet"/>
      <w:lvlText w:val="•"/>
      <w:lvlJc w:val="left"/>
      <w:pPr>
        <w:ind w:left="283" w:hanging="171"/>
      </w:pPr>
      <w:rPr>
        <w:rFonts w:ascii="Trebuchet MS" w:eastAsia="Trebuchet MS" w:hAnsi="Trebuchet MS" w:cs="Trebuchet MS" w:hint="default"/>
        <w:b w:val="0"/>
        <w:bCs w:val="0"/>
        <w:i w:val="0"/>
        <w:iCs w:val="0"/>
        <w:color w:val="231F20"/>
        <w:w w:val="64"/>
        <w:sz w:val="20"/>
        <w:szCs w:val="20"/>
        <w:lang w:val="en-US" w:eastAsia="en-US" w:bidi="ar-SA"/>
      </w:rPr>
    </w:lvl>
    <w:lvl w:ilvl="1" w:tplc="CFDA9726">
      <w:numFmt w:val="bullet"/>
      <w:lvlText w:val="-"/>
      <w:lvlJc w:val="left"/>
      <w:pPr>
        <w:ind w:left="378" w:hanging="95"/>
      </w:pPr>
      <w:rPr>
        <w:rFonts w:ascii="Trebuchet MS" w:eastAsia="Trebuchet MS" w:hAnsi="Trebuchet MS" w:cs="Trebuchet MS" w:hint="default"/>
        <w:b w:val="0"/>
        <w:bCs w:val="0"/>
        <w:i w:val="0"/>
        <w:iCs w:val="0"/>
        <w:color w:val="231F20"/>
        <w:w w:val="75"/>
        <w:sz w:val="20"/>
        <w:szCs w:val="20"/>
        <w:lang w:val="en-US" w:eastAsia="en-US" w:bidi="ar-SA"/>
      </w:rPr>
    </w:lvl>
    <w:lvl w:ilvl="2" w:tplc="1CB236D8">
      <w:numFmt w:val="bullet"/>
      <w:lvlText w:val="•"/>
      <w:lvlJc w:val="left"/>
      <w:pPr>
        <w:ind w:left="984" w:hanging="95"/>
      </w:pPr>
      <w:rPr>
        <w:lang w:val="en-US" w:eastAsia="en-US" w:bidi="ar-SA"/>
      </w:rPr>
    </w:lvl>
    <w:lvl w:ilvl="3" w:tplc="6060A71C">
      <w:numFmt w:val="bullet"/>
      <w:lvlText w:val="•"/>
      <w:lvlJc w:val="left"/>
      <w:pPr>
        <w:ind w:left="1588" w:hanging="95"/>
      </w:pPr>
      <w:rPr>
        <w:lang w:val="en-US" w:eastAsia="en-US" w:bidi="ar-SA"/>
      </w:rPr>
    </w:lvl>
    <w:lvl w:ilvl="4" w:tplc="8B4A1B70">
      <w:numFmt w:val="bullet"/>
      <w:lvlText w:val="•"/>
      <w:lvlJc w:val="left"/>
      <w:pPr>
        <w:ind w:left="2193" w:hanging="95"/>
      </w:pPr>
      <w:rPr>
        <w:lang w:val="en-US" w:eastAsia="en-US" w:bidi="ar-SA"/>
      </w:rPr>
    </w:lvl>
    <w:lvl w:ilvl="5" w:tplc="E7845EF0">
      <w:numFmt w:val="bullet"/>
      <w:lvlText w:val="•"/>
      <w:lvlJc w:val="left"/>
      <w:pPr>
        <w:ind w:left="2797" w:hanging="95"/>
      </w:pPr>
      <w:rPr>
        <w:lang w:val="en-US" w:eastAsia="en-US" w:bidi="ar-SA"/>
      </w:rPr>
    </w:lvl>
    <w:lvl w:ilvl="6" w:tplc="B3D22A44">
      <w:numFmt w:val="bullet"/>
      <w:lvlText w:val="•"/>
      <w:lvlJc w:val="left"/>
      <w:pPr>
        <w:ind w:left="3401" w:hanging="95"/>
      </w:pPr>
      <w:rPr>
        <w:lang w:val="en-US" w:eastAsia="en-US" w:bidi="ar-SA"/>
      </w:rPr>
    </w:lvl>
    <w:lvl w:ilvl="7" w:tplc="FC120C22">
      <w:numFmt w:val="bullet"/>
      <w:lvlText w:val="•"/>
      <w:lvlJc w:val="left"/>
      <w:pPr>
        <w:ind w:left="4006" w:hanging="95"/>
      </w:pPr>
      <w:rPr>
        <w:lang w:val="en-US" w:eastAsia="en-US" w:bidi="ar-SA"/>
      </w:rPr>
    </w:lvl>
    <w:lvl w:ilvl="8" w:tplc="E794B57A">
      <w:numFmt w:val="bullet"/>
      <w:lvlText w:val="•"/>
      <w:lvlJc w:val="left"/>
      <w:pPr>
        <w:ind w:left="4610" w:hanging="95"/>
      </w:pPr>
      <w:rPr>
        <w:lang w:val="en-US" w:eastAsia="en-US" w:bidi="ar-SA"/>
      </w:rPr>
    </w:lvl>
  </w:abstractNum>
  <w:abstractNum w:abstractNumId="32" w15:restartNumberingAfterBreak="0">
    <w:nsid w:val="78286ACB"/>
    <w:multiLevelType w:val="hybridMultilevel"/>
    <w:tmpl w:val="9C8088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100C7"/>
    <w:multiLevelType w:val="hybridMultilevel"/>
    <w:tmpl w:val="8FF2A22A"/>
    <w:lvl w:ilvl="0" w:tplc="CAA8318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165FF"/>
    <w:multiLevelType w:val="hybridMultilevel"/>
    <w:tmpl w:val="7DB88CA4"/>
    <w:lvl w:ilvl="0" w:tplc="C7743670">
      <w:start w:val="1"/>
      <w:numFmt w:val="bullet"/>
      <w:lvlText w:val=""/>
      <w:lvlJc w:val="left"/>
      <w:pPr>
        <w:ind w:left="720" w:hanging="360"/>
      </w:pPr>
      <w:rPr>
        <w:rFonts w:ascii="Symbol" w:hAnsi="Symbol" w:hint="default"/>
        <w:color w:val="EF81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23"/>
  </w:num>
  <w:num w:numId="3">
    <w:abstractNumId w:val="33"/>
  </w:num>
  <w:num w:numId="4">
    <w:abstractNumId w:val="1"/>
  </w:num>
  <w:num w:numId="5">
    <w:abstractNumId w:val="27"/>
  </w:num>
  <w:num w:numId="6">
    <w:abstractNumId w:val="34"/>
  </w:num>
  <w:num w:numId="7">
    <w:abstractNumId w:val="12"/>
  </w:num>
  <w:num w:numId="8">
    <w:abstractNumId w:val="22"/>
  </w:num>
  <w:num w:numId="9">
    <w:abstractNumId w:val="0"/>
  </w:num>
  <w:num w:numId="10">
    <w:abstractNumId w:val="30"/>
  </w:num>
  <w:num w:numId="11">
    <w:abstractNumId w:val="25"/>
  </w:num>
  <w:num w:numId="12">
    <w:abstractNumId w:val="9"/>
  </w:num>
  <w:num w:numId="13">
    <w:abstractNumId w:val="26"/>
  </w:num>
  <w:num w:numId="14">
    <w:abstractNumId w:val="11"/>
  </w:num>
  <w:num w:numId="15">
    <w:abstractNumId w:val="15"/>
  </w:num>
  <w:num w:numId="16">
    <w:abstractNumId w:val="10"/>
  </w:num>
  <w:num w:numId="17">
    <w:abstractNumId w:val="17"/>
  </w:num>
  <w:num w:numId="18">
    <w:abstractNumId w:val="14"/>
  </w:num>
  <w:num w:numId="19">
    <w:abstractNumId w:val="32"/>
  </w:num>
  <w:num w:numId="20">
    <w:abstractNumId w:val="19"/>
  </w:num>
  <w:num w:numId="21">
    <w:abstractNumId w:val="29"/>
  </w:num>
  <w:num w:numId="22">
    <w:abstractNumId w:val="16"/>
  </w:num>
  <w:num w:numId="23">
    <w:abstractNumId w:val="6"/>
  </w:num>
  <w:num w:numId="24">
    <w:abstractNumId w:val="7"/>
  </w:num>
  <w:num w:numId="25">
    <w:abstractNumId w:val="8"/>
  </w:num>
  <w:num w:numId="26">
    <w:abstractNumId w:val="21"/>
  </w:num>
  <w:num w:numId="27">
    <w:abstractNumId w:val="18"/>
  </w:num>
  <w:num w:numId="28">
    <w:abstractNumId w:val="24"/>
  </w:num>
  <w:num w:numId="29">
    <w:abstractNumId w:val="35"/>
  </w:num>
  <w:num w:numId="30">
    <w:abstractNumId w:val="5"/>
  </w:num>
  <w:num w:numId="31">
    <w:abstractNumId w:val="4"/>
  </w:num>
  <w:num w:numId="32">
    <w:abstractNumId w:val="13"/>
  </w:num>
  <w:num w:numId="33">
    <w:abstractNumId w:val="3"/>
  </w:num>
  <w:num w:numId="34">
    <w:abstractNumId w:val="31"/>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CE"/>
    <w:rsid w:val="00056617"/>
    <w:rsid w:val="00090DE7"/>
    <w:rsid w:val="00142C89"/>
    <w:rsid w:val="001A0B0F"/>
    <w:rsid w:val="001B2B3A"/>
    <w:rsid w:val="00201920"/>
    <w:rsid w:val="002A31B0"/>
    <w:rsid w:val="00351374"/>
    <w:rsid w:val="00373E71"/>
    <w:rsid w:val="003C731C"/>
    <w:rsid w:val="00434C63"/>
    <w:rsid w:val="005E4552"/>
    <w:rsid w:val="00676DDE"/>
    <w:rsid w:val="006E1C5F"/>
    <w:rsid w:val="0076701F"/>
    <w:rsid w:val="00902C05"/>
    <w:rsid w:val="009D0C1A"/>
    <w:rsid w:val="00AA61C6"/>
    <w:rsid w:val="00BA4F12"/>
    <w:rsid w:val="00C10A96"/>
    <w:rsid w:val="00CA58CE"/>
    <w:rsid w:val="00D16F71"/>
    <w:rsid w:val="00DC1CED"/>
    <w:rsid w:val="00E3093C"/>
    <w:rsid w:val="00E46AAA"/>
    <w:rsid w:val="00EE69F7"/>
    <w:rsid w:val="00F4583E"/>
    <w:rsid w:val="00F7087C"/>
    <w:rsid w:val="00FA2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BA3E6"/>
  <w15:chartTrackingRefBased/>
  <w15:docId w15:val="{ABB93B15-0703-4427-AB81-492D81E1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8CE"/>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CA58CE"/>
    <w:pPr>
      <w:ind w:left="107"/>
      <w:outlineLvl w:val="0"/>
    </w:pPr>
    <w:rPr>
      <w:b/>
      <w:bCs/>
    </w:rPr>
  </w:style>
  <w:style w:type="paragraph" w:styleId="Heading2">
    <w:name w:val="heading 2"/>
    <w:basedOn w:val="Normal"/>
    <w:next w:val="Normal"/>
    <w:link w:val="Heading2Char"/>
    <w:uiPriority w:val="9"/>
    <w:semiHidden/>
    <w:unhideWhenUsed/>
    <w:qFormat/>
    <w:rsid w:val="001A0B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708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CE"/>
    <w:rPr>
      <w:rFonts w:ascii="Calibri" w:eastAsia="Calibri" w:hAnsi="Calibri" w:cs="Calibri"/>
      <w:b/>
      <w:bCs/>
    </w:rPr>
  </w:style>
  <w:style w:type="paragraph" w:styleId="BodyText">
    <w:name w:val="Body Text"/>
    <w:basedOn w:val="Normal"/>
    <w:link w:val="BodyTextChar"/>
    <w:uiPriority w:val="1"/>
    <w:qFormat/>
    <w:rsid w:val="00CA58CE"/>
  </w:style>
  <w:style w:type="character" w:customStyle="1" w:styleId="BodyTextChar">
    <w:name w:val="Body Text Char"/>
    <w:basedOn w:val="DefaultParagraphFont"/>
    <w:link w:val="BodyText"/>
    <w:uiPriority w:val="1"/>
    <w:rsid w:val="00CA58CE"/>
    <w:rPr>
      <w:rFonts w:ascii="Calibri" w:eastAsia="Calibri" w:hAnsi="Calibri" w:cs="Calibri"/>
    </w:rPr>
  </w:style>
  <w:style w:type="paragraph" w:styleId="ListParagraph">
    <w:name w:val="List Paragraph"/>
    <w:basedOn w:val="Normal"/>
    <w:uiPriority w:val="34"/>
    <w:qFormat/>
    <w:rsid w:val="00CA58CE"/>
    <w:pPr>
      <w:ind w:left="828" w:hanging="361"/>
    </w:pPr>
    <w:rPr>
      <w:rFonts w:ascii="Arial" w:eastAsia="Arial" w:hAnsi="Arial" w:cs="Arial"/>
    </w:rPr>
  </w:style>
  <w:style w:type="paragraph" w:customStyle="1" w:styleId="TableParagraph">
    <w:name w:val="Table Paragraph"/>
    <w:basedOn w:val="Normal"/>
    <w:uiPriority w:val="1"/>
    <w:qFormat/>
    <w:rsid w:val="00CA58CE"/>
    <w:pPr>
      <w:ind w:left="107"/>
    </w:pPr>
  </w:style>
  <w:style w:type="table" w:styleId="TableGrid">
    <w:name w:val="Table Grid"/>
    <w:basedOn w:val="TableNormal"/>
    <w:uiPriority w:val="39"/>
    <w:rsid w:val="00CA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4F12"/>
    <w:rPr>
      <w:color w:val="0000FF"/>
      <w:u w:val="single"/>
    </w:rPr>
  </w:style>
  <w:style w:type="character" w:styleId="FollowedHyperlink">
    <w:name w:val="FollowedHyperlink"/>
    <w:basedOn w:val="DefaultParagraphFont"/>
    <w:uiPriority w:val="99"/>
    <w:semiHidden/>
    <w:unhideWhenUsed/>
    <w:rsid w:val="00BA4F12"/>
    <w:rPr>
      <w:color w:val="954F72" w:themeColor="followedHyperlink"/>
      <w:u w:val="single"/>
    </w:rPr>
  </w:style>
  <w:style w:type="character" w:customStyle="1" w:styleId="Heading2Char">
    <w:name w:val="Heading 2 Char"/>
    <w:basedOn w:val="DefaultParagraphFont"/>
    <w:link w:val="Heading2"/>
    <w:uiPriority w:val="9"/>
    <w:semiHidden/>
    <w:rsid w:val="001A0B0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A0B0F"/>
    <w:pPr>
      <w:widowControl/>
      <w:tabs>
        <w:tab w:val="center" w:pos="4513"/>
        <w:tab w:val="right" w:pos="9026"/>
      </w:tabs>
      <w:autoSpaceDE/>
      <w:autoSpaceDN/>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1A0B0F"/>
    <w:rPr>
      <w:rFonts w:eastAsiaTheme="minorEastAsia"/>
      <w:sz w:val="24"/>
      <w:szCs w:val="24"/>
    </w:rPr>
  </w:style>
  <w:style w:type="paragraph" w:styleId="Footer">
    <w:name w:val="footer"/>
    <w:basedOn w:val="Normal"/>
    <w:link w:val="FooterChar"/>
    <w:uiPriority w:val="99"/>
    <w:unhideWhenUsed/>
    <w:rsid w:val="001A0B0F"/>
    <w:pPr>
      <w:widowControl/>
      <w:tabs>
        <w:tab w:val="center" w:pos="4513"/>
        <w:tab w:val="right" w:pos="9026"/>
      </w:tabs>
      <w:autoSpaceDE/>
      <w:autoSpaceDN/>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1A0B0F"/>
    <w:rPr>
      <w:rFonts w:eastAsiaTheme="minorEastAsia"/>
      <w:sz w:val="24"/>
      <w:szCs w:val="24"/>
    </w:rPr>
  </w:style>
  <w:style w:type="character" w:styleId="PageNumber">
    <w:name w:val="page number"/>
    <w:basedOn w:val="DefaultParagraphFont"/>
    <w:uiPriority w:val="99"/>
    <w:semiHidden/>
    <w:unhideWhenUsed/>
    <w:rsid w:val="001A0B0F"/>
  </w:style>
  <w:style w:type="paragraph" w:styleId="Quote">
    <w:name w:val="Quote"/>
    <w:basedOn w:val="Normal"/>
    <w:next w:val="Normal"/>
    <w:link w:val="QuoteChar"/>
    <w:uiPriority w:val="29"/>
    <w:qFormat/>
    <w:rsid w:val="001A0B0F"/>
    <w:pPr>
      <w:widowControl/>
      <w:autoSpaceDE/>
      <w:autoSpaceDN/>
      <w:ind w:left="709" w:right="656"/>
      <w:jc w:val="both"/>
    </w:pPr>
    <w:rPr>
      <w:rFonts w:asciiTheme="minorHAnsi" w:eastAsiaTheme="minorEastAsia" w:hAnsiTheme="minorHAnsi" w:cstheme="minorBidi"/>
      <w:i/>
      <w:color w:val="000000" w:themeColor="text1"/>
      <w:sz w:val="26"/>
      <w:szCs w:val="26"/>
    </w:rPr>
  </w:style>
  <w:style w:type="character" w:customStyle="1" w:styleId="QuoteChar">
    <w:name w:val="Quote Char"/>
    <w:basedOn w:val="DefaultParagraphFont"/>
    <w:link w:val="Quote"/>
    <w:uiPriority w:val="29"/>
    <w:rsid w:val="001A0B0F"/>
    <w:rPr>
      <w:rFonts w:eastAsiaTheme="minorEastAsia"/>
      <w:i/>
      <w:color w:val="000000" w:themeColor="text1"/>
      <w:sz w:val="26"/>
      <w:szCs w:val="26"/>
    </w:rPr>
  </w:style>
  <w:style w:type="paragraph" w:styleId="FootnoteText">
    <w:name w:val="footnote text"/>
    <w:basedOn w:val="Normal"/>
    <w:link w:val="FootnoteTextChar"/>
    <w:uiPriority w:val="99"/>
    <w:unhideWhenUsed/>
    <w:rsid w:val="001A0B0F"/>
    <w:pPr>
      <w:widowControl/>
      <w:autoSpaceDE/>
      <w:autoSpaceDN/>
      <w:jc w:val="both"/>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A0B0F"/>
    <w:rPr>
      <w:rFonts w:eastAsiaTheme="minorEastAsia"/>
      <w:sz w:val="24"/>
      <w:szCs w:val="24"/>
    </w:rPr>
  </w:style>
  <w:style w:type="character" w:styleId="FootnoteReference">
    <w:name w:val="footnote reference"/>
    <w:basedOn w:val="DefaultParagraphFont"/>
    <w:uiPriority w:val="99"/>
    <w:unhideWhenUsed/>
    <w:rsid w:val="001A0B0F"/>
    <w:rPr>
      <w:vertAlign w:val="superscript"/>
    </w:rPr>
  </w:style>
  <w:style w:type="character" w:customStyle="1" w:styleId="Heading4Char">
    <w:name w:val="Heading 4 Char"/>
    <w:basedOn w:val="DefaultParagraphFont"/>
    <w:link w:val="Heading4"/>
    <w:uiPriority w:val="9"/>
    <w:semiHidden/>
    <w:rsid w:val="00F7087C"/>
    <w:rPr>
      <w:rFonts w:asciiTheme="majorHAnsi" w:eastAsiaTheme="majorEastAsia" w:hAnsiTheme="majorHAnsi" w:cstheme="majorBidi"/>
      <w:i/>
      <w:iCs/>
      <w:color w:val="2E74B5" w:themeColor="accent1" w:themeShade="BF"/>
    </w:rPr>
  </w:style>
  <w:style w:type="paragraph" w:customStyle="1" w:styleId="1bodycopy10pt">
    <w:name w:val="1 body copy 10pt"/>
    <w:basedOn w:val="Normal"/>
    <w:link w:val="1bodycopy10ptChar"/>
    <w:qFormat/>
    <w:rsid w:val="006E1C5F"/>
    <w:pPr>
      <w:widowControl/>
      <w:autoSpaceDE/>
      <w:autoSpaceDN/>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6E1C5F"/>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6E1C5F"/>
    <w:pPr>
      <w:spacing w:before="240"/>
    </w:pPr>
    <w:rPr>
      <w:b/>
      <w:color w:val="12263F"/>
      <w:sz w:val="24"/>
    </w:rPr>
  </w:style>
  <w:style w:type="character" w:customStyle="1" w:styleId="Subhead2Char">
    <w:name w:val="Subhead 2 Char"/>
    <w:link w:val="Subhead2"/>
    <w:rsid w:val="006E1C5F"/>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6E1C5F"/>
    <w:pPr>
      <w:widowControl/>
      <w:numPr>
        <w:numId w:val="29"/>
      </w:numPr>
      <w:autoSpaceDE/>
      <w:autoSpaceDN/>
      <w:spacing w:after="120"/>
    </w:pPr>
    <w:rPr>
      <w:rFonts w:ascii="Arial" w:eastAsia="MS Mincho" w:hAnsi="Arial" w:cs="Arial"/>
      <w:sz w:val="20"/>
      <w:szCs w:val="20"/>
      <w:lang w:val="en-US"/>
    </w:rPr>
  </w:style>
  <w:style w:type="character" w:styleId="UnresolvedMention">
    <w:name w:val="Unresolved Mention"/>
    <w:basedOn w:val="DefaultParagraphFont"/>
    <w:uiPriority w:val="99"/>
    <w:semiHidden/>
    <w:unhideWhenUsed/>
    <w:rsid w:val="00EE69F7"/>
    <w:rPr>
      <w:color w:val="605E5C"/>
      <w:shd w:val="clear" w:color="auto" w:fill="E1DFDD"/>
    </w:rPr>
  </w:style>
  <w:style w:type="paragraph" w:customStyle="1" w:styleId="paragraph">
    <w:name w:val="paragraph"/>
    <w:basedOn w:val="Normal"/>
    <w:rsid w:val="00676DD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6DDE"/>
  </w:style>
  <w:style w:type="character" w:customStyle="1" w:styleId="eop">
    <w:name w:val="eop"/>
    <w:basedOn w:val="DefaultParagraphFont"/>
    <w:rsid w:val="00676DDE"/>
  </w:style>
  <w:style w:type="character" w:customStyle="1" w:styleId="scxw244830964">
    <w:name w:val="scxw244830964"/>
    <w:basedOn w:val="DefaultParagraphFont"/>
    <w:rsid w:val="00676DDE"/>
  </w:style>
  <w:style w:type="character" w:customStyle="1" w:styleId="scxw64384787">
    <w:name w:val="scxw64384787"/>
    <w:basedOn w:val="DefaultParagraphFont"/>
    <w:rsid w:val="00676DDE"/>
  </w:style>
  <w:style w:type="character" w:customStyle="1" w:styleId="scxw12370970">
    <w:name w:val="scxw12370970"/>
    <w:basedOn w:val="DefaultParagraphFont"/>
    <w:rsid w:val="00676DDE"/>
  </w:style>
  <w:style w:type="character" w:customStyle="1" w:styleId="scxw1990089">
    <w:name w:val="scxw1990089"/>
    <w:basedOn w:val="DefaultParagraphFont"/>
    <w:rsid w:val="00676DDE"/>
  </w:style>
  <w:style w:type="character" w:customStyle="1" w:styleId="scxw34998718">
    <w:name w:val="scxw34998718"/>
    <w:basedOn w:val="DefaultParagraphFont"/>
    <w:rsid w:val="0067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bridgelea.manchester.sch.uk/page/pshe/605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Eyre</dc:creator>
  <cp:keywords/>
  <dc:description/>
  <cp:lastModifiedBy>K Eyre</cp:lastModifiedBy>
  <cp:revision>5</cp:revision>
  <dcterms:created xsi:type="dcterms:W3CDTF">2023-01-30T10:45:00Z</dcterms:created>
  <dcterms:modified xsi:type="dcterms:W3CDTF">2024-04-24T09:56:00Z</dcterms:modified>
</cp:coreProperties>
</file>